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81" w:rsidRPr="00176FFA" w:rsidRDefault="00044181" w:rsidP="00E569B0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proofErr w:type="spellStart"/>
      <w:r w:rsidRPr="00176FFA">
        <w:rPr>
          <w:rFonts w:ascii="Times New Roman" w:hAnsi="Times New Roman"/>
          <w:sz w:val="30"/>
          <w:szCs w:val="30"/>
        </w:rPr>
        <w:t>Коберштейн</w:t>
      </w:r>
      <w:proofErr w:type="spellEnd"/>
      <w:r w:rsidRPr="00176FFA">
        <w:rPr>
          <w:rFonts w:ascii="Times New Roman" w:hAnsi="Times New Roman"/>
          <w:sz w:val="30"/>
          <w:szCs w:val="30"/>
        </w:rPr>
        <w:t xml:space="preserve"> Е.А. </w:t>
      </w:r>
    </w:p>
    <w:p w:rsidR="00044181" w:rsidRPr="00176FFA" w:rsidRDefault="00044181" w:rsidP="00E569B0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44181" w:rsidRPr="00176FFA" w:rsidRDefault="00044181" w:rsidP="00E569B0">
      <w:pPr>
        <w:pStyle w:val="a3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76FFA">
        <w:rPr>
          <w:rFonts w:ascii="Times New Roman" w:hAnsi="Times New Roman"/>
          <w:b/>
          <w:sz w:val="30"/>
          <w:szCs w:val="30"/>
        </w:rPr>
        <w:t>Формирование читательской</w:t>
      </w:r>
      <w:r w:rsidR="00E569B0">
        <w:rPr>
          <w:rFonts w:ascii="Times New Roman" w:hAnsi="Times New Roman"/>
          <w:b/>
          <w:sz w:val="30"/>
          <w:szCs w:val="30"/>
        </w:rPr>
        <w:t xml:space="preserve"> грамотности младших школьников</w:t>
      </w:r>
    </w:p>
    <w:p w:rsidR="00044181" w:rsidRPr="00176FFA" w:rsidRDefault="00044181" w:rsidP="00E569B0">
      <w:pPr>
        <w:pStyle w:val="a3"/>
        <w:spacing w:after="0"/>
        <w:ind w:left="0" w:firstLine="567"/>
        <w:jc w:val="both"/>
        <w:rPr>
          <w:rFonts w:ascii="Times New Roman" w:hAnsi="Times New Roman"/>
          <w:sz w:val="30"/>
          <w:szCs w:val="30"/>
        </w:rPr>
      </w:pPr>
    </w:p>
    <w:p w:rsidR="00044181" w:rsidRPr="00176FFA" w:rsidRDefault="00044181" w:rsidP="00E56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76FFA">
        <w:rPr>
          <w:rFonts w:ascii="Times New Roman" w:eastAsia="Calibri" w:hAnsi="Times New Roman" w:cs="Times New Roman"/>
          <w:b/>
          <w:sz w:val="30"/>
          <w:szCs w:val="30"/>
        </w:rPr>
        <w:t xml:space="preserve">Аннотация: </w:t>
      </w:r>
      <w:r w:rsidRPr="00176FFA">
        <w:rPr>
          <w:rFonts w:ascii="Times New Roman" w:eastAsia="Calibri" w:hAnsi="Times New Roman" w:cs="Times New Roman"/>
          <w:sz w:val="30"/>
          <w:szCs w:val="30"/>
        </w:rPr>
        <w:t>В статье представлены приемы формирования читательской грамотности</w:t>
      </w:r>
      <w:r w:rsidRPr="00176FFA">
        <w:rPr>
          <w:rFonts w:ascii="Times New Roman" w:eastAsia="Calibri" w:hAnsi="Times New Roman" w:cs="Times New Roman"/>
          <w:color w:val="000000"/>
          <w:sz w:val="30"/>
          <w:szCs w:val="30"/>
        </w:rPr>
        <w:t>, используемые на уроках литературного чтения. Определена приоритетная цель обучения литературному чтению в начальной школе. Названы основные умения для полноценного восприятия ребёнком художественного произведения.</w:t>
      </w:r>
      <w:r w:rsidR="00F7662D" w:rsidRPr="00176FF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Изложен план работы с художественным произведением. Автор делает акцент на применени</w:t>
      </w:r>
      <w:r w:rsidR="00AD1C6D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="00F7662D" w:rsidRPr="00176FF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различных технологий, методов и приёмов при обучении младших школьников чтению и не только в рамках урока «Литературное чтение», но и на других уроках при работе с текстом.</w:t>
      </w:r>
    </w:p>
    <w:p w:rsidR="00176FFA" w:rsidRDefault="00044181" w:rsidP="00E56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76FFA">
        <w:rPr>
          <w:rFonts w:ascii="Times New Roman" w:eastAsia="Calibri" w:hAnsi="Times New Roman" w:cs="Times New Roman"/>
          <w:b/>
          <w:sz w:val="30"/>
          <w:szCs w:val="30"/>
        </w:rPr>
        <w:t xml:space="preserve">Ключевые слова: </w:t>
      </w:r>
      <w:r w:rsidR="00AD3B56" w:rsidRPr="00176FFA">
        <w:rPr>
          <w:rFonts w:ascii="Times New Roman" w:eastAsia="Calibri" w:hAnsi="Times New Roman" w:cs="Times New Roman"/>
          <w:sz w:val="30"/>
          <w:szCs w:val="30"/>
        </w:rPr>
        <w:t xml:space="preserve">смысловое чтение, </w:t>
      </w:r>
      <w:r w:rsidR="00F7662D" w:rsidRPr="00176FFA">
        <w:rPr>
          <w:rFonts w:ascii="Times New Roman" w:eastAsia="Calibri" w:hAnsi="Times New Roman" w:cs="Times New Roman"/>
          <w:sz w:val="30"/>
          <w:szCs w:val="30"/>
        </w:rPr>
        <w:t xml:space="preserve"> приём «Буксир», приём «Бросок- Засечка», приём «Ловушка».</w:t>
      </w:r>
    </w:p>
    <w:p w:rsidR="00E569B0" w:rsidRDefault="00E569B0" w:rsidP="00E56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76FFA" w:rsidRDefault="00F7662D" w:rsidP="00E56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176FFA">
        <w:rPr>
          <w:rFonts w:ascii="Times New Roman" w:hAnsi="Times New Roman" w:cs="Times New Roman"/>
          <w:sz w:val="30"/>
          <w:szCs w:val="30"/>
        </w:rPr>
        <w:t>На современном этапе в соответствии с требованиями федерального государственного образовательного стандарта учащиеся начальной школы должны не только научиться читать вслух</w:t>
      </w:r>
      <w:r w:rsidRPr="00176FFA">
        <w:rPr>
          <w:rFonts w:ascii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и молча, но и пользоваться умением читать для поиска нужной информации в тексте с тем, чтобы получать необходимые знания, осваивая другие дисциплины, обогащать свой читательский опыт и интеллект. Как научить младшего школьника "смысловому чтению"? Этот вопрос требует комплексного решения, поскольку речь идет о реализации всех функций родного языка в реальной жизни.      </w:t>
      </w:r>
    </w:p>
    <w:p w:rsidR="00176FFA" w:rsidRDefault="00AD3B56" w:rsidP="00E5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176FF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Курс литературного чтения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176FF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метапредметный</w:t>
      </w:r>
      <w:proofErr w:type="spellEnd"/>
      <w:r w:rsidRPr="00176FF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характер. Уроки литературного чтения играют ключевую роль в формирова</w:t>
      </w:r>
      <w:r w:rsidR="00176FF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нии читательской компетентности.</w:t>
      </w:r>
    </w:p>
    <w:p w:rsidR="00AD3B56" w:rsidRPr="00176FFA" w:rsidRDefault="00AD3B56" w:rsidP="00E5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176FF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Приоритетной целью обучения литературному чтению в начальной школе является </w:t>
      </w:r>
      <w:r w:rsidRPr="00176FFA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>формирование читательской компетентности младшего школьника</w:t>
      </w:r>
      <w:r w:rsidRPr="00176FF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, осознание себя как грамотного читателя, способного к творческой деятельности.</w:t>
      </w:r>
    </w:p>
    <w:p w:rsidR="00AD3B56" w:rsidRPr="00176FFA" w:rsidRDefault="00AD3B56" w:rsidP="00E569B0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176FFA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Читательская компетентность определяется:</w:t>
      </w:r>
    </w:p>
    <w:p w:rsidR="00AD3B56" w:rsidRPr="00176FFA" w:rsidRDefault="00AD3B56" w:rsidP="00E569B0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176FF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-владением техникой чтения,</w:t>
      </w:r>
    </w:p>
    <w:p w:rsidR="00AD3B56" w:rsidRPr="00176FFA" w:rsidRDefault="00AD3B56" w:rsidP="00E569B0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176FF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-приемами понимания прочитанного и прослушанного произведения,</w:t>
      </w:r>
    </w:p>
    <w:p w:rsidR="00AD3B56" w:rsidRPr="00176FFA" w:rsidRDefault="00AD3B56" w:rsidP="00E569B0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176FF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-умением работать с текстами художественных произведений разных жанров и нехудожественных (учебной, научно-познавательной, справочной),</w:t>
      </w:r>
    </w:p>
    <w:p w:rsidR="00176FFA" w:rsidRDefault="00AD3B56" w:rsidP="00E569B0">
      <w:pPr>
        <w:pStyle w:val="a5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176FF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 знанием книг и умением их самостоятельно выбирать.</w:t>
      </w:r>
    </w:p>
    <w:p w:rsidR="00AD3B56" w:rsidRPr="00176FFA" w:rsidRDefault="00AD3B56" w:rsidP="00E569B0">
      <w:pPr>
        <w:pStyle w:val="a5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176FF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Исходя из вышеперечисленного, работу над восприятием художественного произведения я строю в определенной последовательности.</w:t>
      </w:r>
    </w:p>
    <w:p w:rsidR="00AD3B56" w:rsidRPr="00176FFA" w:rsidRDefault="00AD3B56" w:rsidP="00E569B0">
      <w:pPr>
        <w:pStyle w:val="a5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176FF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     Вначале я провожу</w:t>
      </w:r>
      <w:r w:rsidRPr="00176F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76F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подготовку к восприятию текста</w:t>
      </w:r>
      <w:r w:rsidRPr="00176FF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. Ее цель -   ввести учащихся в обстановку, в которой будут развиваться события, описанные в произведении; привлечь их жизненный опыт для опоры на него при последующем чтении, сообщить необходимые сведения об авторе, что повышает интерес и к писателю, и к его произведению.</w:t>
      </w:r>
    </w:p>
    <w:p w:rsidR="00AD3B56" w:rsidRPr="00176FFA" w:rsidRDefault="00AD3B56" w:rsidP="00E569B0">
      <w:pPr>
        <w:pStyle w:val="a5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176FF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        После подготовительной работы я провожу</w:t>
      </w:r>
      <w:r w:rsidRPr="00176F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76F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первичное восприятие текста</w:t>
      </w:r>
      <w:r w:rsidR="00AD1C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176FF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(самостоятельное чтение, чтение учителем, чтение вслух учащимися – выбор зависит от сложности произведения). При первичном восприятии происходит знакомство с общим содержанием произведения,   его эмоциональной направленностью. Дети определяют для себя, близка ли им тема, герои, узнали ли они что – </w:t>
      </w:r>
      <w:proofErr w:type="spellStart"/>
      <w:r w:rsidRPr="00176FF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нибудь</w:t>
      </w:r>
      <w:proofErr w:type="spellEnd"/>
      <w:r w:rsidRPr="00176FF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новое, понравилось ли произведение и т. д.</w:t>
      </w:r>
    </w:p>
    <w:p w:rsidR="00AD3B56" w:rsidRPr="00176FFA" w:rsidRDefault="00AD3B56" w:rsidP="00E569B0">
      <w:pPr>
        <w:pStyle w:val="a5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176F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        Вторая ступень восприятия</w:t>
      </w:r>
      <w:r w:rsidRPr="00176FFA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 </w:t>
      </w:r>
      <w:r w:rsidRPr="00176FF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при повторном чтении – знакомство с персонажами, связями и причинами их поступков; ориентировка в структуре и языке произведения.</w:t>
      </w:r>
    </w:p>
    <w:p w:rsidR="00AD3B56" w:rsidRPr="00176FFA" w:rsidRDefault="00AD3B56" w:rsidP="00E569B0">
      <w:pPr>
        <w:pStyle w:val="a5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176FF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        Так, например, дети подчеркивают нужные слова в тексте, подбирают синонимы, рассуждают о том, почему именно это слово употребил автор или герой. Для работы со стихотворениями и рассказам</w:t>
      </w:r>
      <w:r w:rsidR="00AD1C6D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и</w:t>
      </w:r>
      <w:r w:rsidRPr="00176FF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– описаниями выписываю на  доске  образные слова, выражения, которые автор использует для описания какого – либо события: дождя, ветра, росы, снега и т. д.   В дальнейшем учащиеся используют эти выражения для пересказа, творческих работ (устных и письменных). Для сравнения персонажей произведений я использую составление сравнительных таблиц.</w:t>
      </w:r>
    </w:p>
    <w:p w:rsidR="00AD3B56" w:rsidRPr="00176FFA" w:rsidRDefault="00AD3B56" w:rsidP="00E569B0">
      <w:pPr>
        <w:pStyle w:val="a5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176FF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       Важное место при восприятии произведения я отвожу работе над смысловой структурой текста с учетом его жанровой специфики. Признаки сказки, басни, рассказа, стихотворения занимают равноправное место с его содержательной стороной и рассматриваются в единстве. Например, читая сказку, детям дается задание доказать, что они прочитали – сказку или другое произведение:</w:t>
      </w:r>
    </w:p>
    <w:p w:rsidR="00AD3B56" w:rsidRPr="00176FFA" w:rsidRDefault="00AD3B56" w:rsidP="00E569B0">
      <w:pPr>
        <w:pStyle w:val="a5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176FF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- Сказка ли это? Докажи.</w:t>
      </w:r>
    </w:p>
    <w:p w:rsidR="00AD3B56" w:rsidRPr="00176FFA" w:rsidRDefault="00AD3B56" w:rsidP="00E569B0">
      <w:pPr>
        <w:pStyle w:val="a5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176FF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- Найди зачин сказки.</w:t>
      </w:r>
    </w:p>
    <w:p w:rsidR="00AD3B56" w:rsidRPr="00176FFA" w:rsidRDefault="00AD3B56" w:rsidP="00E569B0">
      <w:pPr>
        <w:pStyle w:val="a5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176FF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- Назови волшебных героев, волшебные предметы.</w:t>
      </w:r>
    </w:p>
    <w:p w:rsidR="00AD3B56" w:rsidRPr="00176FFA" w:rsidRDefault="00AD3B56" w:rsidP="00E569B0">
      <w:pPr>
        <w:pStyle w:val="a5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176FF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-Найди народные выражения, которые встречаются и в других  сказках.</w:t>
      </w:r>
    </w:p>
    <w:p w:rsidR="00AD3B56" w:rsidRPr="00176FFA" w:rsidRDefault="00AD3B56" w:rsidP="00E569B0">
      <w:pPr>
        <w:pStyle w:val="a5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176FF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- Найди концовку, типичную для народных сказок.</w:t>
      </w:r>
    </w:p>
    <w:p w:rsidR="00AD3B56" w:rsidRPr="00176FFA" w:rsidRDefault="00AD3B56" w:rsidP="00E569B0">
      <w:pPr>
        <w:pStyle w:val="a5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176FF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- Какой намек и урок содержит эта сказка?</w:t>
      </w:r>
    </w:p>
    <w:p w:rsidR="00AD3B56" w:rsidRPr="00176FFA" w:rsidRDefault="00AD3B56" w:rsidP="00E569B0">
      <w:pPr>
        <w:pStyle w:val="a5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176FF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          В начальных классах дети встречаются и с басней. Кроме заданий, направленных на содержание басни, я предлагаю задания, которые помогают выявить особенности этого жанра. Дети ищут меткие слова, которые мы употребляем в своей речи, обдумывают, в каких случаях их уместно использовать.</w:t>
      </w:r>
    </w:p>
    <w:p w:rsidR="00AD3B56" w:rsidRPr="00176FFA" w:rsidRDefault="00AD3B56" w:rsidP="00E569B0">
      <w:pPr>
        <w:pStyle w:val="a5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176F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Третья ступень</w:t>
      </w:r>
      <w:r w:rsidRPr="00176FFA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 </w:t>
      </w:r>
      <w:r w:rsidRPr="00176FF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– формирование умений осмысливать, воссоздавать, воспроизводить прочитанное, т. е. умений, с помощью которых осуществляется углубленное, полноценное восприятие произведения.</w:t>
      </w:r>
    </w:p>
    <w:p w:rsidR="00044181" w:rsidRPr="00176FFA" w:rsidRDefault="00AD3B56" w:rsidP="00E569B0">
      <w:pPr>
        <w:pStyle w:val="a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176FF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       Умение воссоздавать прочитанное входит в состав ряда других умений и связано с развитием творческого мышления, речи детей.</w:t>
      </w:r>
      <w:r w:rsidR="00176FF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ab/>
      </w:r>
      <w:r w:rsidRPr="00176FFA">
        <w:rPr>
          <w:rFonts w:ascii="Times New Roman" w:hAnsi="Times New Roman"/>
          <w:sz w:val="30"/>
          <w:szCs w:val="30"/>
        </w:rPr>
        <w:t>На всех трех ступенях я использую различные приёмы для лучшего восприятия и понимания текста. Приёмы, которые я чаще всего использую</w:t>
      </w:r>
      <w:r w:rsidR="00AD1C6D">
        <w:rPr>
          <w:rFonts w:ascii="Times New Roman" w:hAnsi="Times New Roman"/>
          <w:sz w:val="30"/>
          <w:szCs w:val="30"/>
        </w:rPr>
        <w:t>,</w:t>
      </w:r>
      <w:r w:rsidRPr="00176FFA">
        <w:rPr>
          <w:rFonts w:ascii="Times New Roman" w:hAnsi="Times New Roman"/>
          <w:sz w:val="30"/>
          <w:szCs w:val="30"/>
        </w:rPr>
        <w:t xml:space="preserve"> представлены ниже.</w:t>
      </w:r>
    </w:p>
    <w:p w:rsidR="008E7479" w:rsidRPr="00176FFA" w:rsidRDefault="00E00597" w:rsidP="00E569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176FFA">
        <w:rPr>
          <w:rFonts w:ascii="Times New Roman" w:hAnsi="Times New Roman"/>
          <w:b/>
          <w:sz w:val="30"/>
          <w:szCs w:val="30"/>
        </w:rPr>
        <w:t>Чтение «Буксир»</w:t>
      </w:r>
    </w:p>
    <w:p w:rsidR="00E00597" w:rsidRPr="00176FFA" w:rsidRDefault="00E00597" w:rsidP="00E569B0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 w:rsidRPr="00176FFA">
        <w:rPr>
          <w:rFonts w:ascii="Times New Roman" w:hAnsi="Times New Roman"/>
          <w:sz w:val="30"/>
          <w:szCs w:val="30"/>
        </w:rPr>
        <w:t>Начинает читать учитель, дети стараются следить за темпом чтения. В определённый момент учитель начинает читать про себя. Дети продолжают следить за чтением. Затем учитель снова начинает читать вслух. Ребята, которые сумели «поймать» темп чтения, встретят</w:t>
      </w:r>
      <w:r w:rsidR="008E7479" w:rsidRPr="00176FFA">
        <w:rPr>
          <w:rFonts w:ascii="Times New Roman" w:hAnsi="Times New Roman"/>
          <w:sz w:val="30"/>
          <w:szCs w:val="30"/>
        </w:rPr>
        <w:t>ся с учителем на одном слове.</w:t>
      </w:r>
    </w:p>
    <w:p w:rsidR="008E7479" w:rsidRPr="00176FFA" w:rsidRDefault="00E00597" w:rsidP="00E569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176FFA">
        <w:rPr>
          <w:rFonts w:ascii="Times New Roman" w:hAnsi="Times New Roman"/>
          <w:b/>
          <w:sz w:val="30"/>
          <w:szCs w:val="30"/>
        </w:rPr>
        <w:t>«Бросок - засечка»</w:t>
      </w:r>
    </w:p>
    <w:p w:rsidR="00E00597" w:rsidRPr="00176FFA" w:rsidRDefault="00E00597" w:rsidP="00E569B0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 w:rsidRPr="00176FFA">
        <w:rPr>
          <w:rFonts w:ascii="Times New Roman" w:hAnsi="Times New Roman"/>
          <w:sz w:val="30"/>
          <w:szCs w:val="30"/>
        </w:rPr>
        <w:t>Исходное положение – руки на коленях, спина ровная. Следить за текстом ребёнок должен только глазами. При слове «бросок» дети начинают читать про себя. При слове «засечка» - дети поднимают головы, отрывают глаза от текста и некоторое время отдыхают. Затем снова при слове «бросок» ребята начинают читать. Они должны постараться как можно быстрее найти то слово, на котором оста</w:t>
      </w:r>
      <w:r w:rsidR="008E7479" w:rsidRPr="00176FFA">
        <w:rPr>
          <w:rFonts w:ascii="Times New Roman" w:hAnsi="Times New Roman"/>
          <w:sz w:val="30"/>
          <w:szCs w:val="30"/>
        </w:rPr>
        <w:t>новились. И так несколько  раз.</w:t>
      </w:r>
    </w:p>
    <w:p w:rsidR="00C37FF3" w:rsidRPr="00176FFA" w:rsidRDefault="008E7479" w:rsidP="00E569B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 w:rsidRPr="00176FFA">
        <w:rPr>
          <w:rFonts w:ascii="Times New Roman" w:hAnsi="Times New Roman"/>
          <w:b/>
          <w:sz w:val="30"/>
          <w:szCs w:val="30"/>
        </w:rPr>
        <w:t>«Ловушка»</w:t>
      </w:r>
    </w:p>
    <w:p w:rsidR="008E7479" w:rsidRPr="00176FFA" w:rsidRDefault="008E7479" w:rsidP="00E569B0">
      <w:pPr>
        <w:spacing w:after="0"/>
        <w:ind w:firstLine="36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76FFA">
        <w:rPr>
          <w:rFonts w:ascii="Times New Roman" w:hAnsi="Times New Roman" w:cs="Times New Roman"/>
          <w:sz w:val="30"/>
          <w:szCs w:val="30"/>
          <w:shd w:val="clear" w:color="auto" w:fill="FFFFFF"/>
        </w:rPr>
        <w:t>Учитель или хорошо читающий ученик читает знакомый текст и заменяет некоторые слова синонимами. Ученики ищут эту замену.</w:t>
      </w:r>
    </w:p>
    <w:p w:rsidR="008E7479" w:rsidRPr="00176FFA" w:rsidRDefault="008E7479" w:rsidP="00E569B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6FFA">
        <w:rPr>
          <w:rFonts w:ascii="Times New Roman" w:hAnsi="Times New Roman" w:cs="Times New Roman"/>
          <w:b/>
          <w:sz w:val="30"/>
          <w:szCs w:val="30"/>
        </w:rPr>
        <w:t>«Прятки».</w:t>
      </w:r>
    </w:p>
    <w:p w:rsidR="00176FFA" w:rsidRDefault="008E7479" w:rsidP="00E569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76FFA">
        <w:rPr>
          <w:rFonts w:ascii="Times New Roman" w:hAnsi="Times New Roman" w:cs="Times New Roman"/>
          <w:sz w:val="30"/>
          <w:szCs w:val="30"/>
        </w:rPr>
        <w:t>Нахождение в тексте слова с определенным признаком (начинается</w:t>
      </w:r>
    </w:p>
    <w:p w:rsidR="00176FFA" w:rsidRDefault="008E7479" w:rsidP="00E569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76FFA">
        <w:rPr>
          <w:rFonts w:ascii="Times New Roman" w:hAnsi="Times New Roman" w:cs="Times New Roman"/>
          <w:sz w:val="30"/>
          <w:szCs w:val="30"/>
        </w:rPr>
        <w:t>на букву а; состоит из двух слогов; с ударением в конце слова и др.). Похожее упражнение - поиск в тексте заданных слов: Задаются 1-3 слова, которые ребенок должен как можно быстрее найти в тексте. Вначале эти слова предъявляются зрительно, в дальнейшем - на слух. Желательно, чтобы слова встречались в тексте несколько раз. Отыскав их, ребенок может подчеркнуть их или обвести в кружок.</w:t>
      </w:r>
    </w:p>
    <w:p w:rsidR="008E7479" w:rsidRPr="00176FFA" w:rsidRDefault="008E7479" w:rsidP="00E569B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76FFA">
        <w:rPr>
          <w:rFonts w:ascii="Times New Roman" w:hAnsi="Times New Roman" w:cs="Times New Roman"/>
          <w:sz w:val="30"/>
          <w:szCs w:val="30"/>
        </w:rPr>
        <w:t>Это упражнение формирует способность схватывать целостные образы слов и опиратьс</w:t>
      </w:r>
      <w:r w:rsidR="00AD1C6D">
        <w:rPr>
          <w:rFonts w:ascii="Times New Roman" w:hAnsi="Times New Roman" w:cs="Times New Roman"/>
          <w:sz w:val="30"/>
          <w:szCs w:val="30"/>
        </w:rPr>
        <w:t>я на них в задаче поиска. А так</w:t>
      </w:r>
      <w:r w:rsidRPr="00176FFA">
        <w:rPr>
          <w:rFonts w:ascii="Times New Roman" w:hAnsi="Times New Roman" w:cs="Times New Roman"/>
          <w:sz w:val="30"/>
          <w:szCs w:val="30"/>
        </w:rPr>
        <w:t>же развивает словесную память. Особую пользу это упражнение приобретает, если ребенку последовательно предлагать различные слова в одном и том же тексте и при этом просить его проделывать это в максимально быстром темпе.</w:t>
      </w:r>
    </w:p>
    <w:p w:rsidR="00176FFA" w:rsidRDefault="008E7479" w:rsidP="00E569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6FFA">
        <w:rPr>
          <w:rFonts w:ascii="Times New Roman" w:hAnsi="Times New Roman" w:cs="Times New Roman"/>
          <w:sz w:val="30"/>
          <w:szCs w:val="30"/>
        </w:rPr>
        <w:t>Поэтапно реализуемая работа с текстами даёт свои реальные результаты. В начале и в конце учебного года у школьников проверяется состояние читательских умений, где большинство заданий ориентировано на работу с текстом.</w:t>
      </w:r>
    </w:p>
    <w:p w:rsidR="008E7479" w:rsidRPr="00176FFA" w:rsidRDefault="008E7479" w:rsidP="00E569B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6FFA">
        <w:rPr>
          <w:rFonts w:ascii="Times New Roman" w:hAnsi="Times New Roman" w:cs="Times New Roman"/>
          <w:sz w:val="30"/>
          <w:szCs w:val="30"/>
        </w:rPr>
        <w:lastRenderedPageBreak/>
        <w:t>Таким образом, продуманная и целенаправленная работа с текстом позволяет добывать ребёнку из большого объема информации нужную и полезную, а также приобретать социально – нравственный опыт и заставляет думать, и успешно выполнять комплексные работы.</w:t>
      </w:r>
    </w:p>
    <w:p w:rsidR="008E7479" w:rsidRDefault="00176FFA" w:rsidP="00E569B0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6FFA">
        <w:rPr>
          <w:rFonts w:ascii="Times New Roman" w:hAnsi="Times New Roman" w:cs="Times New Roman"/>
          <w:b/>
          <w:sz w:val="30"/>
          <w:szCs w:val="30"/>
        </w:rPr>
        <w:t>Список литературы</w:t>
      </w:r>
      <w:r w:rsidR="00E569B0">
        <w:rPr>
          <w:rFonts w:ascii="Times New Roman" w:hAnsi="Times New Roman" w:cs="Times New Roman"/>
          <w:b/>
          <w:sz w:val="30"/>
          <w:szCs w:val="30"/>
        </w:rPr>
        <w:t>:</w:t>
      </w:r>
    </w:p>
    <w:p w:rsidR="00795038" w:rsidRPr="00795038" w:rsidRDefault="00795038" w:rsidP="00E569B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30"/>
          <w:szCs w:val="30"/>
        </w:rPr>
      </w:pPr>
      <w:r w:rsidRPr="00795038">
        <w:rPr>
          <w:rFonts w:ascii="Times New Roman" w:hAnsi="Times New Roman"/>
          <w:sz w:val="30"/>
          <w:szCs w:val="30"/>
        </w:rPr>
        <w:t>Федеральный государственный образовательный стандарт начального общего образования – М.: Просвещение, 2010.</w:t>
      </w:r>
    </w:p>
    <w:p w:rsidR="00795038" w:rsidRPr="00795038" w:rsidRDefault="00795038" w:rsidP="00E569B0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795038">
        <w:rPr>
          <w:rFonts w:ascii="Times New Roman" w:hAnsi="Times New Roman"/>
          <w:sz w:val="30"/>
          <w:szCs w:val="30"/>
        </w:rPr>
        <w:t>Лавлинский</w:t>
      </w:r>
      <w:proofErr w:type="spellEnd"/>
      <w:r w:rsidRPr="00795038">
        <w:rPr>
          <w:rFonts w:ascii="Times New Roman" w:hAnsi="Times New Roman"/>
          <w:sz w:val="30"/>
          <w:szCs w:val="30"/>
        </w:rPr>
        <w:t xml:space="preserve"> С.П. Технология литературного образования: </w:t>
      </w:r>
      <w:proofErr w:type="spellStart"/>
      <w:r w:rsidRPr="00795038">
        <w:rPr>
          <w:rFonts w:ascii="Times New Roman" w:hAnsi="Times New Roman"/>
          <w:sz w:val="30"/>
          <w:szCs w:val="30"/>
        </w:rPr>
        <w:t>Коммуникативно-деятельностный</w:t>
      </w:r>
      <w:proofErr w:type="spellEnd"/>
      <w:r w:rsidRPr="00795038">
        <w:rPr>
          <w:rFonts w:ascii="Times New Roman" w:hAnsi="Times New Roman"/>
          <w:sz w:val="30"/>
          <w:szCs w:val="30"/>
        </w:rPr>
        <w:t xml:space="preserve"> подход. – М.: Процесс – Традиция, 2013.</w:t>
      </w:r>
    </w:p>
    <w:p w:rsidR="00176FFA" w:rsidRDefault="002B44C2" w:rsidP="00E569B0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sz w:val="30"/>
          <w:szCs w:val="30"/>
        </w:rPr>
      </w:pPr>
      <w:hyperlink r:id="rId6" w:history="1">
        <w:r w:rsidR="00795038" w:rsidRPr="00795038">
          <w:rPr>
            <w:rStyle w:val="a6"/>
            <w:rFonts w:ascii="Times New Roman" w:hAnsi="Times New Roman"/>
            <w:b/>
            <w:sz w:val="30"/>
            <w:szCs w:val="30"/>
          </w:rPr>
          <w:t>http://pedsovet.su/</w:t>
        </w:r>
      </w:hyperlink>
    </w:p>
    <w:p w:rsidR="00795038" w:rsidRDefault="002B44C2" w:rsidP="00E569B0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b/>
          <w:sz w:val="30"/>
          <w:szCs w:val="30"/>
        </w:rPr>
      </w:pPr>
      <w:hyperlink r:id="rId7" w:history="1">
        <w:r w:rsidR="00795038" w:rsidRPr="00795038">
          <w:rPr>
            <w:rStyle w:val="a6"/>
            <w:rFonts w:ascii="Times New Roman" w:hAnsi="Times New Roman"/>
            <w:b/>
            <w:sz w:val="30"/>
            <w:szCs w:val="30"/>
          </w:rPr>
          <w:t>http://school-collection.edu.ru/</w:t>
        </w:r>
      </w:hyperlink>
    </w:p>
    <w:p w:rsidR="00795038" w:rsidRDefault="00795038" w:rsidP="00E569B0">
      <w:pPr>
        <w:pStyle w:val="a3"/>
        <w:spacing w:after="0"/>
        <w:ind w:left="0"/>
        <w:jc w:val="both"/>
        <w:rPr>
          <w:rFonts w:ascii="Times New Roman" w:hAnsi="Times New Roman"/>
          <w:b/>
          <w:sz w:val="30"/>
          <w:szCs w:val="30"/>
        </w:rPr>
      </w:pPr>
    </w:p>
    <w:p w:rsidR="00795038" w:rsidRPr="00E569B0" w:rsidRDefault="00795038" w:rsidP="00E569B0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30"/>
          <w:szCs w:val="30"/>
        </w:rPr>
      </w:pPr>
      <w:r w:rsidRPr="00E569B0">
        <w:rPr>
          <w:rFonts w:ascii="Times New Roman" w:eastAsia="Times New Roman" w:hAnsi="Times New Roman"/>
          <w:b/>
          <w:sz w:val="30"/>
          <w:szCs w:val="30"/>
          <w:lang w:eastAsia="ar-SA"/>
        </w:rPr>
        <w:t>СВЕДЕНИЯ ОБ АВТОРЕ:</w:t>
      </w:r>
    </w:p>
    <w:p w:rsidR="00795038" w:rsidRPr="00795038" w:rsidRDefault="00795038" w:rsidP="00E569B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Коберштейн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Е. А., учитель технологии МБОУ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Замелетёновская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СОШ» Омская область,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Любинский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Замелетёновка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.</w:t>
      </w:r>
    </w:p>
    <w:p w:rsidR="00795038" w:rsidRPr="00795038" w:rsidRDefault="00795038" w:rsidP="00E569B0">
      <w:pPr>
        <w:pStyle w:val="a3"/>
        <w:spacing w:after="0"/>
        <w:ind w:left="0"/>
        <w:jc w:val="both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sectPr w:rsidR="00795038" w:rsidRPr="00795038" w:rsidSect="00176FFA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A58"/>
    <w:multiLevelType w:val="hybridMultilevel"/>
    <w:tmpl w:val="B9C074D8"/>
    <w:lvl w:ilvl="0" w:tplc="75281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07CFE"/>
    <w:multiLevelType w:val="hybridMultilevel"/>
    <w:tmpl w:val="0FC2F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5830"/>
    <w:rsid w:val="00044181"/>
    <w:rsid w:val="00176FFA"/>
    <w:rsid w:val="002B44C2"/>
    <w:rsid w:val="003B165F"/>
    <w:rsid w:val="005E5830"/>
    <w:rsid w:val="00695053"/>
    <w:rsid w:val="00795038"/>
    <w:rsid w:val="008E7479"/>
    <w:rsid w:val="00AD1C6D"/>
    <w:rsid w:val="00AD3B56"/>
    <w:rsid w:val="00C44C94"/>
    <w:rsid w:val="00E00597"/>
    <w:rsid w:val="00E569B0"/>
    <w:rsid w:val="00F7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059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F7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662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95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059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F7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662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95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school-collection.edu.ru%2F&amp;sa=D&amp;sntz=1&amp;usg=AFQjCNHk3JUVA2ejSAOqqYv6yS-XgFQV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pedsovet.su%2F&amp;sa=D&amp;sntz=1&amp;usg=AFQjCNEwwhKb9j01dCrkYpt9oG3ftwFZtQ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EBC2-FC38-41AD-A73B-989E6960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dcterms:created xsi:type="dcterms:W3CDTF">2020-09-23T05:08:00Z</dcterms:created>
  <dcterms:modified xsi:type="dcterms:W3CDTF">2020-10-01T09:21:00Z</dcterms:modified>
</cp:coreProperties>
</file>