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11" w:rsidRPr="00E474FD" w:rsidRDefault="000430F6" w:rsidP="00961F3F">
      <w:pPr>
        <w:pStyle w:val="a3"/>
        <w:spacing w:line="276" w:lineRule="auto"/>
        <w:jc w:val="right"/>
        <w:rPr>
          <w:rFonts w:ascii="Times New Roman" w:hAnsi="Times New Roman" w:cs="Times New Roman"/>
          <w:sz w:val="30"/>
          <w:szCs w:val="30"/>
        </w:rPr>
      </w:pPr>
      <w:r w:rsidRPr="00E474FD">
        <w:rPr>
          <w:rFonts w:ascii="Times New Roman" w:hAnsi="Times New Roman" w:cs="Times New Roman"/>
          <w:sz w:val="30"/>
          <w:szCs w:val="30"/>
        </w:rPr>
        <w:t>К</w:t>
      </w:r>
      <w:r w:rsidR="00646911" w:rsidRPr="00E474FD">
        <w:rPr>
          <w:rFonts w:ascii="Times New Roman" w:hAnsi="Times New Roman" w:cs="Times New Roman"/>
          <w:sz w:val="30"/>
          <w:szCs w:val="30"/>
        </w:rPr>
        <w:t xml:space="preserve">ожихова </w:t>
      </w:r>
      <w:r w:rsidR="00961F3F" w:rsidRPr="00E474FD">
        <w:rPr>
          <w:rFonts w:ascii="Times New Roman" w:hAnsi="Times New Roman" w:cs="Times New Roman"/>
          <w:sz w:val="30"/>
          <w:szCs w:val="30"/>
        </w:rPr>
        <w:t>Ю.С.</w:t>
      </w:r>
    </w:p>
    <w:p w:rsidR="00771833" w:rsidRDefault="00771833" w:rsidP="001258AB">
      <w:pPr>
        <w:jc w:val="center"/>
        <w:rPr>
          <w:rFonts w:ascii="Times New Roman" w:hAnsi="Times New Roman" w:cs="Times New Roman"/>
          <w:b/>
          <w:sz w:val="30"/>
          <w:szCs w:val="30"/>
          <w:lang w:bidi="ru-RU"/>
        </w:rPr>
      </w:pPr>
      <w:bookmarkStart w:id="0" w:name="_GoBack"/>
      <w:bookmarkEnd w:id="0"/>
    </w:p>
    <w:p w:rsidR="00646911" w:rsidRPr="001258AB" w:rsidRDefault="00646911" w:rsidP="001258AB">
      <w:pPr>
        <w:jc w:val="center"/>
        <w:rPr>
          <w:rFonts w:ascii="Times New Roman" w:hAnsi="Times New Roman" w:cs="Times New Roman"/>
          <w:b/>
          <w:sz w:val="30"/>
          <w:szCs w:val="30"/>
          <w:lang w:bidi="ru-RU"/>
        </w:rPr>
      </w:pPr>
      <w:r w:rsidRPr="001258AB">
        <w:rPr>
          <w:rFonts w:ascii="Times New Roman" w:hAnsi="Times New Roman" w:cs="Times New Roman"/>
          <w:b/>
          <w:sz w:val="30"/>
          <w:szCs w:val="30"/>
          <w:lang w:bidi="ru-RU"/>
        </w:rPr>
        <w:t>Использование современных информационно-коммуникационных образовательных ресурсов при дистанционном обучении на уроках обществознания</w:t>
      </w:r>
    </w:p>
    <w:p w:rsidR="00961F3F" w:rsidRPr="001258AB" w:rsidRDefault="00961F3F" w:rsidP="00771833">
      <w:pPr>
        <w:spacing w:after="0"/>
        <w:jc w:val="both"/>
        <w:rPr>
          <w:rFonts w:ascii="Times New Roman" w:hAnsi="Times New Roman" w:cs="Times New Roman"/>
          <w:sz w:val="30"/>
          <w:szCs w:val="30"/>
          <w:lang w:bidi="ru-RU"/>
        </w:rPr>
      </w:pPr>
      <w:r w:rsidRPr="001258AB">
        <w:rPr>
          <w:rFonts w:ascii="Times New Roman" w:hAnsi="Times New Roman" w:cs="Times New Roman"/>
          <w:b/>
          <w:sz w:val="30"/>
          <w:szCs w:val="30"/>
          <w:lang w:bidi="ru-RU"/>
        </w:rPr>
        <w:tab/>
        <w:t xml:space="preserve">Аннотация: </w:t>
      </w:r>
      <w:r w:rsidRPr="001258AB">
        <w:rPr>
          <w:rFonts w:ascii="Times New Roman" w:hAnsi="Times New Roman" w:cs="Times New Roman"/>
          <w:sz w:val="30"/>
          <w:szCs w:val="30"/>
          <w:lang w:bidi="ru-RU"/>
        </w:rPr>
        <w:t>В данной статье представлен опыт работы в условиях дистанционного обучения в сельской, малокомплектной школе. Автор подробно рассказывает об используемых информационно-коммуникационных ресурсах на уроках обществознания, дает рекомендации по их усовершенствованию.</w:t>
      </w:r>
    </w:p>
    <w:p w:rsidR="00961F3F" w:rsidRPr="001258AB" w:rsidRDefault="00961F3F" w:rsidP="00771833">
      <w:pPr>
        <w:spacing w:after="0"/>
        <w:jc w:val="both"/>
        <w:rPr>
          <w:rFonts w:ascii="Times New Roman" w:hAnsi="Times New Roman" w:cs="Times New Roman"/>
          <w:sz w:val="30"/>
          <w:szCs w:val="30"/>
          <w:lang w:bidi="ru-RU"/>
        </w:rPr>
      </w:pPr>
      <w:r w:rsidRPr="001258AB">
        <w:rPr>
          <w:rFonts w:ascii="Times New Roman" w:hAnsi="Times New Roman" w:cs="Times New Roman"/>
          <w:b/>
          <w:sz w:val="30"/>
          <w:szCs w:val="30"/>
          <w:lang w:bidi="ru-RU"/>
        </w:rPr>
        <w:tab/>
        <w:t>Ключевые слова:</w:t>
      </w:r>
      <w:r w:rsidRPr="001258AB">
        <w:rPr>
          <w:rFonts w:ascii="Times New Roman" w:hAnsi="Times New Roman" w:cs="Times New Roman"/>
          <w:sz w:val="30"/>
          <w:szCs w:val="30"/>
          <w:lang w:bidi="ru-RU"/>
        </w:rPr>
        <w:t xml:space="preserve"> дистанционное обучение, сельская школа, информационно-коммуникационные технологии, развитие навыков, информатизация.</w:t>
      </w:r>
    </w:p>
    <w:p w:rsidR="00E474FD" w:rsidRDefault="00C15BA3" w:rsidP="001258AB">
      <w:pPr>
        <w:pStyle w:val="a3"/>
        <w:spacing w:line="276" w:lineRule="auto"/>
        <w:jc w:val="both"/>
        <w:rPr>
          <w:rFonts w:ascii="Times New Roman" w:hAnsi="Times New Roman" w:cs="Times New Roman"/>
          <w:sz w:val="30"/>
          <w:szCs w:val="30"/>
          <w:lang w:bidi="ru-RU"/>
        </w:rPr>
      </w:pPr>
      <w:r w:rsidRPr="001258AB">
        <w:rPr>
          <w:sz w:val="30"/>
          <w:szCs w:val="30"/>
          <w:lang w:bidi="ru-RU"/>
        </w:rPr>
        <w:tab/>
      </w:r>
      <w:r w:rsidRPr="001258AB">
        <w:rPr>
          <w:rFonts w:ascii="Times New Roman" w:hAnsi="Times New Roman" w:cs="Times New Roman"/>
          <w:sz w:val="30"/>
          <w:szCs w:val="30"/>
          <w:lang w:bidi="ru-RU"/>
        </w:rPr>
        <w:t>Важным направлением развития современного общества является информатизация образования. В последние годы обучение с помощью информационных технологий получило название информатизации, использование которой повышает положительную мотивацию учащихся к учению, активизирует познавательную деятельность, развивает мышление и творческие способности ребенка. В современных учебных и воспитательных учреждениях зна</w:t>
      </w:r>
      <w:r w:rsidRPr="001258AB">
        <w:rPr>
          <w:rFonts w:ascii="Times New Roman" w:hAnsi="Times New Roman" w:cs="Times New Roman"/>
          <w:sz w:val="30"/>
          <w:szCs w:val="30"/>
          <w:lang w:bidi="ru-RU"/>
        </w:rPr>
        <w:softHyphen/>
        <w:t>чительно расширяется арсенал средств обучения, повседневно при</w:t>
      </w:r>
      <w:r w:rsidRPr="001258AB">
        <w:rPr>
          <w:rFonts w:ascii="Times New Roman" w:hAnsi="Times New Roman" w:cs="Times New Roman"/>
          <w:sz w:val="30"/>
          <w:szCs w:val="30"/>
          <w:lang w:bidi="ru-RU"/>
        </w:rPr>
        <w:softHyphen/>
        <w:t>меняемых учителем и воспитателем в учебно-воспитательной ра</w:t>
      </w:r>
      <w:r w:rsidRPr="001258AB">
        <w:rPr>
          <w:rFonts w:ascii="Times New Roman" w:hAnsi="Times New Roman" w:cs="Times New Roman"/>
          <w:sz w:val="30"/>
          <w:szCs w:val="30"/>
          <w:lang w:bidi="ru-RU"/>
        </w:rPr>
        <w:softHyphen/>
        <w:t>боте. Педагогический принцип наглядности обучения требует по</w:t>
      </w:r>
      <w:r w:rsidRPr="001258AB">
        <w:rPr>
          <w:rFonts w:ascii="Times New Roman" w:hAnsi="Times New Roman" w:cs="Times New Roman"/>
          <w:sz w:val="30"/>
          <w:szCs w:val="30"/>
          <w:lang w:bidi="ru-RU"/>
        </w:rPr>
        <w:softHyphen/>
        <w:t xml:space="preserve">стоянного совершенствования средств обучения, соответствующих уровню развития науки и техники. </w:t>
      </w:r>
    </w:p>
    <w:p w:rsidR="00646911" w:rsidRPr="00E474FD" w:rsidRDefault="00E474FD" w:rsidP="001258AB">
      <w:pPr>
        <w:pStyle w:val="a3"/>
        <w:spacing w:line="276" w:lineRule="auto"/>
        <w:jc w:val="both"/>
        <w:rPr>
          <w:rFonts w:ascii="Times New Roman" w:hAnsi="Times New Roman" w:cs="Times New Roman"/>
          <w:sz w:val="30"/>
          <w:szCs w:val="30"/>
          <w:lang w:bidi="ru-RU"/>
        </w:rPr>
      </w:pPr>
      <w:r>
        <w:rPr>
          <w:rFonts w:ascii="Times New Roman" w:hAnsi="Times New Roman" w:cs="Times New Roman"/>
          <w:sz w:val="30"/>
          <w:szCs w:val="30"/>
          <w:lang w:bidi="ru-RU"/>
        </w:rPr>
        <w:tab/>
      </w:r>
      <w:r w:rsidR="00C15BA3" w:rsidRPr="001258AB">
        <w:rPr>
          <w:rFonts w:ascii="Times New Roman" w:hAnsi="Times New Roman" w:cs="Times New Roman"/>
          <w:sz w:val="30"/>
          <w:szCs w:val="30"/>
          <w:lang w:bidi="ru-RU"/>
        </w:rPr>
        <w:t>Повышение качества препо</w:t>
      </w:r>
      <w:r w:rsidR="00C15BA3" w:rsidRPr="001258AB">
        <w:rPr>
          <w:rFonts w:ascii="Times New Roman" w:hAnsi="Times New Roman" w:cs="Times New Roman"/>
          <w:sz w:val="30"/>
          <w:szCs w:val="30"/>
          <w:lang w:bidi="ru-RU"/>
        </w:rPr>
        <w:softHyphen/>
        <w:t>давания тесно связано с коренным улучшением методов обучения, что в свою очередь зависит и от применения учителем  широкого комплекса технических средств об</w:t>
      </w:r>
      <w:r w:rsidR="00C15BA3" w:rsidRPr="001258AB">
        <w:rPr>
          <w:rFonts w:ascii="Times New Roman" w:hAnsi="Times New Roman" w:cs="Times New Roman"/>
          <w:sz w:val="30"/>
          <w:szCs w:val="30"/>
          <w:lang w:bidi="ru-RU"/>
        </w:rPr>
        <w:softHyphen/>
        <w:t xml:space="preserve">учения. </w:t>
      </w:r>
      <w:r w:rsidR="001258AB" w:rsidRPr="00E474FD">
        <w:rPr>
          <w:rFonts w:ascii="Times New Roman" w:hAnsi="Times New Roman" w:cs="Times New Roman"/>
          <w:sz w:val="30"/>
          <w:szCs w:val="30"/>
          <w:lang w:bidi="ru-RU"/>
        </w:rPr>
        <w:t>[1]</w:t>
      </w:r>
    </w:p>
    <w:p w:rsidR="00BC09CC" w:rsidRPr="001258AB" w:rsidRDefault="00BC09CC" w:rsidP="001258AB">
      <w:pPr>
        <w:pStyle w:val="a3"/>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ab/>
      </w:r>
      <w:r w:rsidR="00C15BA3" w:rsidRPr="001258AB">
        <w:rPr>
          <w:rFonts w:ascii="Times New Roman" w:hAnsi="Times New Roman" w:cs="Times New Roman"/>
          <w:sz w:val="30"/>
          <w:szCs w:val="30"/>
          <w:lang w:bidi="ru-RU"/>
        </w:rPr>
        <w:t xml:space="preserve">Наша школа является сельской, малокомплектной. Но, не смотря на это, в своей работе, я активно использую информационно-коммуникационные ресурсы, которые необходимы как для повышения эффективности учебной деятельности учащихся, так и для усовершенствования механизма контроля. В настоящее, не простое, время перед всеми участниками </w:t>
      </w:r>
      <w:r w:rsidR="00961F3F" w:rsidRPr="001258AB">
        <w:rPr>
          <w:rFonts w:ascii="Times New Roman" w:hAnsi="Times New Roman" w:cs="Times New Roman"/>
          <w:sz w:val="30"/>
          <w:szCs w:val="30"/>
          <w:lang w:bidi="ru-RU"/>
        </w:rPr>
        <w:t xml:space="preserve">образовательного процесса была поставлена </w:t>
      </w:r>
      <w:r w:rsidR="00C15BA3" w:rsidRPr="001258AB">
        <w:rPr>
          <w:rFonts w:ascii="Times New Roman" w:hAnsi="Times New Roman" w:cs="Times New Roman"/>
          <w:sz w:val="30"/>
          <w:szCs w:val="30"/>
          <w:lang w:bidi="ru-RU"/>
        </w:rPr>
        <w:t xml:space="preserve"> задача – перейти на дистанционное обучение. Именно это подтолкнуло </w:t>
      </w:r>
      <w:r w:rsidR="00C15BA3" w:rsidRPr="001258AB">
        <w:rPr>
          <w:rFonts w:ascii="Times New Roman" w:hAnsi="Times New Roman" w:cs="Times New Roman"/>
          <w:sz w:val="30"/>
          <w:szCs w:val="30"/>
          <w:lang w:bidi="ru-RU"/>
        </w:rPr>
        <w:lastRenderedPageBreak/>
        <w:t xml:space="preserve">педагогические кадры осваивать новые образовательные ресурсы, подбирая наиболее оптимальный вариант, как для ребенка, так и для учителя. Передо мной тоже встал подобный выбор. </w:t>
      </w:r>
      <w:r w:rsidRPr="001258AB">
        <w:rPr>
          <w:rFonts w:ascii="Times New Roman" w:hAnsi="Times New Roman" w:cs="Times New Roman"/>
          <w:sz w:val="30"/>
          <w:szCs w:val="30"/>
          <w:lang w:bidi="ru-RU"/>
        </w:rPr>
        <w:t>Изучив огромное количество подобных ресурсо</w:t>
      </w:r>
      <w:r w:rsidR="000D6FD5" w:rsidRPr="001258AB">
        <w:rPr>
          <w:rFonts w:ascii="Times New Roman" w:hAnsi="Times New Roman" w:cs="Times New Roman"/>
          <w:sz w:val="30"/>
          <w:szCs w:val="30"/>
          <w:lang w:bidi="ru-RU"/>
        </w:rPr>
        <w:t xml:space="preserve">в, </w:t>
      </w:r>
      <w:r w:rsidRPr="001258AB">
        <w:rPr>
          <w:rFonts w:ascii="Times New Roman" w:hAnsi="Times New Roman" w:cs="Times New Roman"/>
          <w:sz w:val="30"/>
          <w:szCs w:val="30"/>
          <w:lang w:bidi="ru-RU"/>
        </w:rPr>
        <w:t xml:space="preserve">я выбрала несколько: </w:t>
      </w:r>
      <w:proofErr w:type="spellStart"/>
      <w:r w:rsidRPr="001258AB">
        <w:rPr>
          <w:rFonts w:ascii="Times New Roman" w:hAnsi="Times New Roman" w:cs="Times New Roman"/>
          <w:sz w:val="30"/>
          <w:szCs w:val="30"/>
          <w:lang w:bidi="ru-RU"/>
        </w:rPr>
        <w:t>Якласс</w:t>
      </w:r>
      <w:proofErr w:type="spellEnd"/>
      <w:r w:rsidRPr="001258AB">
        <w:rPr>
          <w:rFonts w:ascii="Times New Roman" w:hAnsi="Times New Roman" w:cs="Times New Roman"/>
          <w:sz w:val="30"/>
          <w:szCs w:val="30"/>
          <w:lang w:bidi="ru-RU"/>
        </w:rPr>
        <w:t xml:space="preserve">, </w:t>
      </w:r>
      <w:proofErr w:type="spellStart"/>
      <w:r w:rsidRPr="001258AB">
        <w:rPr>
          <w:rFonts w:ascii="Times New Roman" w:hAnsi="Times New Roman" w:cs="Times New Roman"/>
          <w:sz w:val="30"/>
          <w:szCs w:val="30"/>
          <w:lang w:val="en-US" w:bidi="ru-RU"/>
        </w:rPr>
        <w:t>Skysmart</w:t>
      </w:r>
      <w:proofErr w:type="spellEnd"/>
      <w:r w:rsidRPr="001258AB">
        <w:rPr>
          <w:rFonts w:ascii="Times New Roman" w:hAnsi="Times New Roman" w:cs="Times New Roman"/>
          <w:sz w:val="30"/>
          <w:szCs w:val="30"/>
          <w:lang w:bidi="ru-RU"/>
        </w:rPr>
        <w:t>. Теперь подробнее о каждом из этих ресурсов.</w:t>
      </w:r>
    </w:p>
    <w:p w:rsidR="00961F3F" w:rsidRPr="001258AB" w:rsidRDefault="00827FDE" w:rsidP="001258AB">
      <w:pPr>
        <w:pStyle w:val="a3"/>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ab/>
      </w:r>
      <w:r w:rsidR="00BC09CC" w:rsidRPr="001258AB">
        <w:rPr>
          <w:rFonts w:ascii="Times New Roman" w:hAnsi="Times New Roman" w:cs="Times New Roman"/>
          <w:sz w:val="30"/>
          <w:szCs w:val="30"/>
          <w:lang w:bidi="ru-RU"/>
        </w:rPr>
        <w:t xml:space="preserve">На образовательном портале </w:t>
      </w:r>
      <w:proofErr w:type="spellStart"/>
      <w:r w:rsidR="00BC09CC" w:rsidRPr="001258AB">
        <w:rPr>
          <w:rFonts w:ascii="Times New Roman" w:hAnsi="Times New Roman" w:cs="Times New Roman"/>
          <w:sz w:val="30"/>
          <w:szCs w:val="30"/>
          <w:lang w:bidi="ru-RU"/>
        </w:rPr>
        <w:t>Якласс</w:t>
      </w:r>
      <w:proofErr w:type="spellEnd"/>
      <w:r w:rsidR="00BC09CC" w:rsidRPr="001258AB">
        <w:rPr>
          <w:rFonts w:ascii="Times New Roman" w:hAnsi="Times New Roman" w:cs="Times New Roman"/>
          <w:sz w:val="30"/>
          <w:szCs w:val="30"/>
          <w:lang w:bidi="ru-RU"/>
        </w:rPr>
        <w:t xml:space="preserve"> я работаю достаточно давно, несмотря на то, что материала по моим предметам не много, а именно «Обществознание» - только 8, 9 класс. Но данный образовательный ресурс позволяет размещать свои предметы и наполнять их необходимыми материалами. Работа, конечно, кропотливая, но позволяет учителю развиваться с методической стороны. Лично я</w:t>
      </w:r>
      <w:r w:rsidR="00845614" w:rsidRPr="001258AB">
        <w:rPr>
          <w:rFonts w:ascii="Times New Roman" w:hAnsi="Times New Roman" w:cs="Times New Roman"/>
          <w:sz w:val="30"/>
          <w:szCs w:val="30"/>
          <w:lang w:bidi="ru-RU"/>
        </w:rPr>
        <w:t xml:space="preserve"> разработала уже несколько своих учебных курсов и дети, активно пользуютс</w:t>
      </w:r>
      <w:r w:rsidRPr="001258AB">
        <w:rPr>
          <w:rFonts w:ascii="Times New Roman" w:hAnsi="Times New Roman" w:cs="Times New Roman"/>
          <w:sz w:val="30"/>
          <w:szCs w:val="30"/>
          <w:lang w:bidi="ru-RU"/>
        </w:rPr>
        <w:t>я этими ресурсами, изучают</w:t>
      </w:r>
      <w:r w:rsidR="00845614" w:rsidRPr="001258AB">
        <w:rPr>
          <w:rFonts w:ascii="Times New Roman" w:hAnsi="Times New Roman" w:cs="Times New Roman"/>
          <w:sz w:val="30"/>
          <w:szCs w:val="30"/>
          <w:lang w:bidi="ru-RU"/>
        </w:rPr>
        <w:t xml:space="preserve"> теорию</w:t>
      </w:r>
      <w:r w:rsidRPr="001258AB">
        <w:rPr>
          <w:rFonts w:ascii="Times New Roman" w:hAnsi="Times New Roman" w:cs="Times New Roman"/>
          <w:sz w:val="30"/>
          <w:szCs w:val="30"/>
          <w:lang w:bidi="ru-RU"/>
        </w:rPr>
        <w:t xml:space="preserve"> и отрабатывают</w:t>
      </w:r>
      <w:r w:rsidR="00845614" w:rsidRPr="001258AB">
        <w:rPr>
          <w:rFonts w:ascii="Times New Roman" w:hAnsi="Times New Roman" w:cs="Times New Roman"/>
          <w:sz w:val="30"/>
          <w:szCs w:val="30"/>
          <w:lang w:bidi="ru-RU"/>
        </w:rPr>
        <w:t xml:space="preserve"> полученные знания на практике. </w:t>
      </w:r>
    </w:p>
    <w:p w:rsidR="00BC09CC" w:rsidRPr="001258AB" w:rsidRDefault="00961F3F" w:rsidP="001258AB">
      <w:pPr>
        <w:pStyle w:val="a3"/>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ab/>
      </w:r>
      <w:r w:rsidR="00827FDE" w:rsidRPr="001258AB">
        <w:rPr>
          <w:rFonts w:ascii="Times New Roman" w:hAnsi="Times New Roman" w:cs="Times New Roman"/>
          <w:sz w:val="30"/>
          <w:szCs w:val="30"/>
          <w:lang w:bidi="ru-RU"/>
        </w:rPr>
        <w:t xml:space="preserve">Формируя и отправляя проверочные работы, учитель выбирает форму контроля – это может быть автоматическая проверка, либо ручная, при этом, во многом зависит от формата задания. Использование этого ресурса во многом экономит время учителя, ведь не нужно проверять горы тетрадей. Еще один плюс работы в </w:t>
      </w:r>
      <w:proofErr w:type="spellStart"/>
      <w:r w:rsidR="00827FDE" w:rsidRPr="001258AB">
        <w:rPr>
          <w:rFonts w:ascii="Times New Roman" w:hAnsi="Times New Roman" w:cs="Times New Roman"/>
          <w:sz w:val="30"/>
          <w:szCs w:val="30"/>
          <w:lang w:bidi="ru-RU"/>
        </w:rPr>
        <w:t>Якласс</w:t>
      </w:r>
      <w:proofErr w:type="spellEnd"/>
      <w:r w:rsidR="00827FDE" w:rsidRPr="001258AB">
        <w:rPr>
          <w:rFonts w:ascii="Times New Roman" w:hAnsi="Times New Roman" w:cs="Times New Roman"/>
          <w:sz w:val="30"/>
          <w:szCs w:val="30"/>
          <w:lang w:bidi="ru-RU"/>
        </w:rPr>
        <w:t xml:space="preserve"> – всегда можно посмотреть, где у ребенка возникают затруднения, и вовремя их ликвидировать. </w:t>
      </w:r>
    </w:p>
    <w:p w:rsidR="00827FDE" w:rsidRPr="001258AB" w:rsidRDefault="00945CA6" w:rsidP="001258AB">
      <w:pPr>
        <w:pStyle w:val="a3"/>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ab/>
      </w:r>
      <w:r w:rsidR="00827FDE" w:rsidRPr="001258AB">
        <w:rPr>
          <w:rFonts w:ascii="Times New Roman" w:hAnsi="Times New Roman" w:cs="Times New Roman"/>
          <w:sz w:val="30"/>
          <w:szCs w:val="30"/>
          <w:lang w:bidi="ru-RU"/>
        </w:rPr>
        <w:t xml:space="preserve">Абсолютным открытием для меня стала работа со </w:t>
      </w:r>
      <w:proofErr w:type="spellStart"/>
      <w:r w:rsidR="00827FDE" w:rsidRPr="001258AB">
        <w:rPr>
          <w:rFonts w:ascii="Times New Roman" w:hAnsi="Times New Roman" w:cs="Times New Roman"/>
          <w:sz w:val="30"/>
          <w:szCs w:val="30"/>
          <w:lang w:val="en-US" w:bidi="ru-RU"/>
        </w:rPr>
        <w:t>Skysmart</w:t>
      </w:r>
      <w:proofErr w:type="spellEnd"/>
      <w:r w:rsidR="00827FDE" w:rsidRPr="001258AB">
        <w:rPr>
          <w:rFonts w:ascii="Times New Roman" w:hAnsi="Times New Roman" w:cs="Times New Roman"/>
          <w:sz w:val="30"/>
          <w:szCs w:val="30"/>
          <w:lang w:bidi="ru-RU"/>
        </w:rPr>
        <w:t xml:space="preserve">. На сегодняшний момент на этой образовательной площадке 6 предметов – русский язык, математика, английский язык, обществознание, алгебра, геометрия. Данный ресурс входит в федеральный перечень рекомендованных цифровых ресурсов. </w:t>
      </w:r>
      <w:r w:rsidR="00C80F80" w:rsidRPr="001258AB">
        <w:rPr>
          <w:rFonts w:ascii="Times New Roman" w:hAnsi="Times New Roman" w:cs="Times New Roman"/>
          <w:sz w:val="30"/>
          <w:szCs w:val="30"/>
          <w:lang w:bidi="ru-RU"/>
        </w:rPr>
        <w:t xml:space="preserve">Изначально эта платформа была ориентирована на изучение только английского языка, но, постепенно расширяется. </w:t>
      </w:r>
      <w:r w:rsidRPr="001258AB">
        <w:rPr>
          <w:rFonts w:ascii="Times New Roman" w:hAnsi="Times New Roman" w:cs="Times New Roman"/>
          <w:sz w:val="30"/>
          <w:szCs w:val="30"/>
          <w:lang w:bidi="ru-RU"/>
        </w:rPr>
        <w:tab/>
      </w:r>
      <w:r w:rsidR="00C80F80" w:rsidRPr="001258AB">
        <w:rPr>
          <w:rFonts w:ascii="Times New Roman" w:hAnsi="Times New Roman" w:cs="Times New Roman"/>
          <w:sz w:val="30"/>
          <w:szCs w:val="30"/>
          <w:lang w:bidi="ru-RU"/>
        </w:rPr>
        <w:t xml:space="preserve">При всем этом, есть удобная функция – можно написать какого предмета не хватает, разработчики, по мере поступления заявок – добавляют предметы. </w:t>
      </w:r>
    </w:p>
    <w:p w:rsidR="00945CA6" w:rsidRPr="001258AB" w:rsidRDefault="000D6FD5" w:rsidP="001258AB">
      <w:pPr>
        <w:pStyle w:val="a3"/>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ab/>
      </w:r>
      <w:r w:rsidR="00C80F80" w:rsidRPr="001258AB">
        <w:rPr>
          <w:rFonts w:ascii="Times New Roman" w:hAnsi="Times New Roman" w:cs="Times New Roman"/>
          <w:sz w:val="30"/>
          <w:szCs w:val="30"/>
          <w:lang w:bidi="ru-RU"/>
        </w:rPr>
        <w:t xml:space="preserve">Уникальная </w:t>
      </w:r>
      <w:r w:rsidRPr="001258AB">
        <w:rPr>
          <w:rFonts w:ascii="Times New Roman" w:hAnsi="Times New Roman" w:cs="Times New Roman"/>
          <w:sz w:val="30"/>
          <w:szCs w:val="30"/>
          <w:lang w:bidi="ru-RU"/>
        </w:rPr>
        <w:t xml:space="preserve">возможность отработать материал, </w:t>
      </w:r>
      <w:r w:rsidR="00C80F80" w:rsidRPr="001258AB">
        <w:rPr>
          <w:rFonts w:ascii="Times New Roman" w:hAnsi="Times New Roman" w:cs="Times New Roman"/>
          <w:sz w:val="30"/>
          <w:szCs w:val="30"/>
          <w:lang w:bidi="ru-RU"/>
        </w:rPr>
        <w:t xml:space="preserve">полученный либо на уроке  традиционной формы, либо урока в онлайн режиме – это интерактивная рабочая тетрадь, ориентирована она на 5-11 классы. </w:t>
      </w:r>
    </w:p>
    <w:p w:rsidR="00C80F80" w:rsidRPr="001258AB" w:rsidRDefault="00945CA6" w:rsidP="001258AB">
      <w:pPr>
        <w:pStyle w:val="a3"/>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ab/>
      </w:r>
      <w:r w:rsidR="00C80F80" w:rsidRPr="001258AB">
        <w:rPr>
          <w:rFonts w:ascii="Times New Roman" w:hAnsi="Times New Roman" w:cs="Times New Roman"/>
          <w:sz w:val="30"/>
          <w:szCs w:val="30"/>
          <w:lang w:bidi="ru-RU"/>
        </w:rPr>
        <w:t>Для того, чтобы отправить учащимся задание в данной тетради, необходимо:</w:t>
      </w:r>
    </w:p>
    <w:p w:rsidR="00C80F80" w:rsidRPr="001258AB" w:rsidRDefault="00C80F80" w:rsidP="001258AB">
      <w:pPr>
        <w:pStyle w:val="a3"/>
        <w:numPr>
          <w:ilvl w:val="0"/>
          <w:numId w:val="1"/>
        </w:numPr>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Выбрать предмет;</w:t>
      </w:r>
    </w:p>
    <w:p w:rsidR="00C80F80" w:rsidRPr="001258AB" w:rsidRDefault="00C80F80" w:rsidP="001258AB">
      <w:pPr>
        <w:pStyle w:val="a3"/>
        <w:numPr>
          <w:ilvl w:val="0"/>
          <w:numId w:val="1"/>
        </w:numPr>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Выбрать класс;</w:t>
      </w:r>
    </w:p>
    <w:p w:rsidR="00C80F80" w:rsidRPr="001258AB" w:rsidRDefault="00C80F80" w:rsidP="001258AB">
      <w:pPr>
        <w:pStyle w:val="a3"/>
        <w:numPr>
          <w:ilvl w:val="0"/>
          <w:numId w:val="1"/>
        </w:numPr>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lastRenderedPageBreak/>
        <w:t>Выбрать тетрадь ( УМК, обычно здесь несколько вариаций);</w:t>
      </w:r>
    </w:p>
    <w:p w:rsidR="00C80F80" w:rsidRPr="001258AB" w:rsidRDefault="00C80F80" w:rsidP="001258AB">
      <w:pPr>
        <w:pStyle w:val="a3"/>
        <w:numPr>
          <w:ilvl w:val="0"/>
          <w:numId w:val="1"/>
        </w:numPr>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Преступить к выбору упражнений.</w:t>
      </w:r>
    </w:p>
    <w:p w:rsidR="00C80F80" w:rsidRPr="001258AB" w:rsidRDefault="000430F6" w:rsidP="001258AB">
      <w:pPr>
        <w:pStyle w:val="a3"/>
        <w:spacing w:line="276" w:lineRule="auto"/>
        <w:jc w:val="both"/>
        <w:rPr>
          <w:rFonts w:ascii="Times New Roman" w:hAnsi="Times New Roman" w:cs="Times New Roman"/>
          <w:sz w:val="30"/>
          <w:szCs w:val="30"/>
          <w:lang w:bidi="ru-RU"/>
        </w:rPr>
      </w:pPr>
      <w:r w:rsidRPr="001258AB">
        <w:rPr>
          <w:sz w:val="30"/>
          <w:szCs w:val="30"/>
          <w:lang w:bidi="ru-RU"/>
        </w:rPr>
        <w:tab/>
      </w:r>
      <w:r w:rsidR="00C80F80" w:rsidRPr="001258AB">
        <w:rPr>
          <w:rFonts w:ascii="Times New Roman" w:hAnsi="Times New Roman" w:cs="Times New Roman"/>
          <w:sz w:val="30"/>
          <w:szCs w:val="30"/>
          <w:lang w:bidi="ru-RU"/>
        </w:rPr>
        <w:t>Далее откроется список тем, выбрав тему, вы создаете задание, очень удобно то, что на платформе появится рекомендован</w:t>
      </w:r>
      <w:r w:rsidR="00945CA6" w:rsidRPr="001258AB">
        <w:rPr>
          <w:rFonts w:ascii="Times New Roman" w:hAnsi="Times New Roman" w:cs="Times New Roman"/>
          <w:sz w:val="30"/>
          <w:szCs w:val="30"/>
          <w:lang w:bidi="ru-RU"/>
        </w:rPr>
        <w:t xml:space="preserve">ное время выполнения задания. После этого появляется ссылка и учитель, любым удобным для него и детей способом, отсылает ученикам эту ссылку. </w:t>
      </w:r>
      <w:r w:rsidR="00A93634" w:rsidRPr="001258AB">
        <w:rPr>
          <w:rFonts w:ascii="Times New Roman" w:hAnsi="Times New Roman" w:cs="Times New Roman"/>
          <w:sz w:val="30"/>
          <w:szCs w:val="30"/>
          <w:lang w:bidi="ru-RU"/>
        </w:rPr>
        <w:t xml:space="preserve">Я в своей практике использую специально созданные группы, сообщества, в которые объединяю учащихся, это очень удобно. </w:t>
      </w:r>
      <w:r w:rsidR="00945CA6" w:rsidRPr="001258AB">
        <w:rPr>
          <w:rFonts w:ascii="Times New Roman" w:hAnsi="Times New Roman" w:cs="Times New Roman"/>
          <w:sz w:val="30"/>
          <w:szCs w:val="30"/>
          <w:lang w:bidi="ru-RU"/>
        </w:rPr>
        <w:t xml:space="preserve">Ученики заходят по этой ссылке, проходят элементарную регистрацию и работают с заданиями. </w:t>
      </w:r>
      <w:r w:rsidR="00A93634" w:rsidRPr="001258AB">
        <w:rPr>
          <w:rFonts w:ascii="Times New Roman" w:hAnsi="Times New Roman" w:cs="Times New Roman"/>
          <w:sz w:val="30"/>
          <w:szCs w:val="30"/>
          <w:lang w:bidi="ru-RU"/>
        </w:rPr>
        <w:t xml:space="preserve">Проверка работ также проводится в автоматическом режиме, что позволяет учителю сэкономить время на проверку заданий. </w:t>
      </w:r>
    </w:p>
    <w:p w:rsidR="000853A6" w:rsidRPr="001258AB" w:rsidRDefault="000853A6" w:rsidP="001258AB">
      <w:pPr>
        <w:pStyle w:val="a3"/>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ab/>
      </w:r>
      <w:r w:rsidR="00A93634" w:rsidRPr="001258AB">
        <w:rPr>
          <w:rFonts w:ascii="Times New Roman" w:hAnsi="Times New Roman" w:cs="Times New Roman"/>
          <w:sz w:val="30"/>
          <w:szCs w:val="30"/>
          <w:lang w:bidi="ru-RU"/>
        </w:rPr>
        <w:t xml:space="preserve">Конечно, в режиме дистанционной работы учитель и ученик могут столкнуться с рядом проблем, которые особенно актуальны для сельской местности, в частности, отсутствие технической оснащенности. </w:t>
      </w:r>
    </w:p>
    <w:p w:rsidR="00A93634" w:rsidRPr="001258AB" w:rsidRDefault="000853A6" w:rsidP="001258AB">
      <w:pPr>
        <w:pStyle w:val="a3"/>
        <w:spacing w:line="276" w:lineRule="auto"/>
        <w:jc w:val="both"/>
        <w:rPr>
          <w:rFonts w:ascii="Times New Roman" w:hAnsi="Times New Roman" w:cs="Times New Roman"/>
          <w:sz w:val="30"/>
          <w:szCs w:val="30"/>
          <w:lang w:bidi="ru-RU"/>
        </w:rPr>
      </w:pPr>
      <w:r w:rsidRPr="001258AB">
        <w:rPr>
          <w:rFonts w:ascii="Times New Roman" w:hAnsi="Times New Roman" w:cs="Times New Roman"/>
          <w:sz w:val="30"/>
          <w:szCs w:val="30"/>
          <w:lang w:bidi="ru-RU"/>
        </w:rPr>
        <w:tab/>
      </w:r>
      <w:r w:rsidR="00A93634" w:rsidRPr="001258AB">
        <w:rPr>
          <w:rFonts w:ascii="Times New Roman" w:hAnsi="Times New Roman" w:cs="Times New Roman"/>
          <w:sz w:val="30"/>
          <w:szCs w:val="30"/>
          <w:lang w:bidi="ru-RU"/>
        </w:rPr>
        <w:t xml:space="preserve">Не у каждого в доме есть компьютер, плюсы данных ресурсов заключается еще и в том, что у них есть специальные версии мобильных приложений. Современный ученик сейчас очень мобильный и ему не составит труда зайти в приложение и выполнить задание. Особенно увлекательным становится </w:t>
      </w:r>
      <w:r w:rsidRPr="001258AB">
        <w:rPr>
          <w:rFonts w:ascii="Times New Roman" w:hAnsi="Times New Roman" w:cs="Times New Roman"/>
          <w:sz w:val="30"/>
          <w:szCs w:val="30"/>
          <w:lang w:bidi="ru-RU"/>
        </w:rPr>
        <w:t xml:space="preserve">этот процесс для обучающихся </w:t>
      </w:r>
      <w:r w:rsidR="00A93634" w:rsidRPr="001258AB">
        <w:rPr>
          <w:rFonts w:ascii="Times New Roman" w:hAnsi="Times New Roman" w:cs="Times New Roman"/>
          <w:sz w:val="30"/>
          <w:szCs w:val="30"/>
          <w:lang w:bidi="ru-RU"/>
        </w:rPr>
        <w:t xml:space="preserve"> на уроке, </w:t>
      </w:r>
      <w:r w:rsidRPr="001258AB">
        <w:rPr>
          <w:rFonts w:ascii="Times New Roman" w:hAnsi="Times New Roman" w:cs="Times New Roman"/>
          <w:sz w:val="30"/>
          <w:szCs w:val="30"/>
          <w:lang w:bidi="ru-RU"/>
        </w:rPr>
        <w:t>когда, изучив теоретический материал, например, по теме «Собственность», они заходят на образовательный портал, используя свои смартфоны, и отрабатывают эту тему.</w:t>
      </w:r>
    </w:p>
    <w:p w:rsidR="00950D1E" w:rsidRPr="001258AB" w:rsidRDefault="000853A6" w:rsidP="001258AB">
      <w:pPr>
        <w:pStyle w:val="a3"/>
        <w:spacing w:line="276" w:lineRule="auto"/>
        <w:jc w:val="both"/>
        <w:rPr>
          <w:rFonts w:ascii="Times New Roman" w:hAnsi="Times New Roman" w:cs="Times New Roman"/>
          <w:color w:val="000000"/>
          <w:sz w:val="30"/>
          <w:szCs w:val="30"/>
          <w:shd w:val="clear" w:color="auto" w:fill="FFFFFF"/>
        </w:rPr>
      </w:pPr>
      <w:r w:rsidRPr="001258AB">
        <w:rPr>
          <w:rFonts w:ascii="Times New Roman" w:hAnsi="Times New Roman" w:cs="Times New Roman"/>
          <w:color w:val="000000"/>
          <w:sz w:val="30"/>
          <w:szCs w:val="30"/>
          <w:shd w:val="clear" w:color="auto" w:fill="FFFFFF"/>
        </w:rPr>
        <w:tab/>
      </w:r>
      <w:r w:rsidR="00950D1E" w:rsidRPr="001258AB">
        <w:rPr>
          <w:rFonts w:ascii="Times New Roman" w:hAnsi="Times New Roman" w:cs="Times New Roman"/>
          <w:color w:val="000000"/>
          <w:sz w:val="30"/>
          <w:szCs w:val="30"/>
          <w:shd w:val="clear" w:color="auto" w:fill="FFFFFF"/>
        </w:rPr>
        <w:t>В заключении хочу</w:t>
      </w:r>
      <w:r w:rsidRPr="001258AB">
        <w:rPr>
          <w:rFonts w:ascii="Times New Roman" w:hAnsi="Times New Roman" w:cs="Times New Roman"/>
          <w:color w:val="000000"/>
          <w:sz w:val="30"/>
          <w:szCs w:val="30"/>
          <w:shd w:val="clear" w:color="auto" w:fill="FFFFFF"/>
        </w:rPr>
        <w:t xml:space="preserve"> </w:t>
      </w:r>
      <w:r w:rsidR="00950D1E" w:rsidRPr="001258AB">
        <w:rPr>
          <w:rFonts w:ascii="Times New Roman" w:hAnsi="Times New Roman" w:cs="Times New Roman"/>
          <w:color w:val="000000"/>
          <w:sz w:val="30"/>
          <w:szCs w:val="30"/>
          <w:shd w:val="clear" w:color="auto" w:fill="FFFFFF"/>
        </w:rPr>
        <w:t>сказать о том, что в совре</w:t>
      </w:r>
      <w:r w:rsidR="00CF2A42" w:rsidRPr="001258AB">
        <w:rPr>
          <w:rFonts w:ascii="Times New Roman" w:hAnsi="Times New Roman" w:cs="Times New Roman"/>
          <w:color w:val="000000"/>
          <w:sz w:val="30"/>
          <w:szCs w:val="30"/>
          <w:shd w:val="clear" w:color="auto" w:fill="FFFFFF"/>
        </w:rPr>
        <w:t>менных реалиях, где мы, так или иначе, работаем</w:t>
      </w:r>
      <w:r w:rsidR="00950D1E" w:rsidRPr="001258AB">
        <w:rPr>
          <w:rFonts w:ascii="Times New Roman" w:hAnsi="Times New Roman" w:cs="Times New Roman"/>
          <w:color w:val="000000"/>
          <w:sz w:val="30"/>
          <w:szCs w:val="30"/>
          <w:shd w:val="clear" w:color="auto" w:fill="FFFFFF"/>
        </w:rPr>
        <w:t xml:space="preserve"> в дистанционном формате, использование таких информационно-коммуникационных ресурсов способствует экономии времени преподавателя при проверке заданий.</w:t>
      </w:r>
    </w:p>
    <w:p w:rsidR="00301526" w:rsidRPr="001258AB" w:rsidRDefault="00950D1E" w:rsidP="001258AB">
      <w:pPr>
        <w:pStyle w:val="a3"/>
        <w:spacing w:line="276" w:lineRule="auto"/>
        <w:jc w:val="both"/>
        <w:rPr>
          <w:rFonts w:ascii="Times New Roman" w:hAnsi="Times New Roman" w:cs="Times New Roman"/>
          <w:color w:val="000000"/>
          <w:sz w:val="30"/>
          <w:szCs w:val="30"/>
          <w:shd w:val="clear" w:color="auto" w:fill="FFFFFF"/>
        </w:rPr>
      </w:pPr>
      <w:r w:rsidRPr="001258AB">
        <w:rPr>
          <w:rFonts w:ascii="Times New Roman" w:hAnsi="Times New Roman" w:cs="Times New Roman"/>
          <w:color w:val="000000"/>
          <w:sz w:val="30"/>
          <w:szCs w:val="30"/>
          <w:shd w:val="clear" w:color="auto" w:fill="FFFFFF"/>
        </w:rPr>
        <w:tab/>
      </w:r>
      <w:r w:rsidR="00301526" w:rsidRPr="001258AB">
        <w:rPr>
          <w:rFonts w:ascii="Times New Roman" w:hAnsi="Times New Roman" w:cs="Times New Roman"/>
          <w:color w:val="000000"/>
          <w:sz w:val="30"/>
          <w:szCs w:val="30"/>
          <w:shd w:val="clear" w:color="auto" w:fill="FFFFFF"/>
        </w:rPr>
        <w:t xml:space="preserve">Рекомендую разработчикам данных информационно-коммуникационных ресурсов рассмотреть возможность </w:t>
      </w:r>
      <w:r w:rsidRPr="001258AB">
        <w:rPr>
          <w:rFonts w:ascii="Times New Roman" w:hAnsi="Times New Roman" w:cs="Times New Roman"/>
          <w:color w:val="000000"/>
          <w:sz w:val="30"/>
          <w:szCs w:val="30"/>
          <w:shd w:val="clear" w:color="auto" w:fill="FFFFFF"/>
        </w:rPr>
        <w:t>размещения  на данных площадках  голосовых сообщений,</w:t>
      </w:r>
      <w:r w:rsidR="000430F6" w:rsidRPr="001258AB">
        <w:rPr>
          <w:rFonts w:ascii="Times New Roman" w:hAnsi="Times New Roman" w:cs="Times New Roman"/>
          <w:color w:val="000000"/>
          <w:sz w:val="30"/>
          <w:szCs w:val="30"/>
          <w:shd w:val="clear" w:color="auto" w:fill="FFFFFF"/>
        </w:rPr>
        <w:t xml:space="preserve"> то есть ученик записывает голосовое сообщение по теме и прикрепляет его на платформе. </w:t>
      </w:r>
    </w:p>
    <w:p w:rsidR="000853A6" w:rsidRPr="001258AB" w:rsidRDefault="000430F6" w:rsidP="001258AB">
      <w:pPr>
        <w:pStyle w:val="a3"/>
        <w:spacing w:line="276" w:lineRule="auto"/>
        <w:jc w:val="both"/>
        <w:rPr>
          <w:rFonts w:ascii="Times New Roman" w:hAnsi="Times New Roman" w:cs="Times New Roman"/>
          <w:color w:val="000000"/>
          <w:sz w:val="30"/>
          <w:szCs w:val="30"/>
          <w:shd w:val="clear" w:color="auto" w:fill="FFFFFF"/>
        </w:rPr>
      </w:pPr>
      <w:r w:rsidRPr="001258AB">
        <w:rPr>
          <w:rFonts w:ascii="Times New Roman" w:hAnsi="Times New Roman" w:cs="Times New Roman"/>
          <w:color w:val="000000"/>
          <w:sz w:val="30"/>
          <w:szCs w:val="30"/>
          <w:shd w:val="clear" w:color="auto" w:fill="FFFFFF"/>
        </w:rPr>
        <w:tab/>
        <w:t xml:space="preserve">Тогда </w:t>
      </w:r>
      <w:r w:rsidR="00950D1E" w:rsidRPr="001258AB">
        <w:rPr>
          <w:rFonts w:ascii="Times New Roman" w:hAnsi="Times New Roman" w:cs="Times New Roman"/>
          <w:color w:val="000000"/>
          <w:sz w:val="30"/>
          <w:szCs w:val="30"/>
          <w:shd w:val="clear" w:color="auto" w:fill="FFFFFF"/>
        </w:rPr>
        <w:t xml:space="preserve"> коммуникативная сторона </w:t>
      </w:r>
      <w:r w:rsidRPr="001258AB">
        <w:rPr>
          <w:rFonts w:ascii="Times New Roman" w:hAnsi="Times New Roman" w:cs="Times New Roman"/>
          <w:color w:val="000000"/>
          <w:sz w:val="30"/>
          <w:szCs w:val="30"/>
          <w:shd w:val="clear" w:color="auto" w:fill="FFFFFF"/>
        </w:rPr>
        <w:t xml:space="preserve">дистанционного </w:t>
      </w:r>
      <w:r w:rsidR="00950D1E" w:rsidRPr="001258AB">
        <w:rPr>
          <w:rFonts w:ascii="Times New Roman" w:hAnsi="Times New Roman" w:cs="Times New Roman"/>
          <w:color w:val="000000"/>
          <w:sz w:val="30"/>
          <w:szCs w:val="30"/>
          <w:shd w:val="clear" w:color="auto" w:fill="FFFFFF"/>
        </w:rPr>
        <w:t xml:space="preserve">обучения раскрывалась бы в полном объеме. Ведь в курсе обществознания есть такие вопросы, где учителю просто необходимо выслушать ученика, понять, все ли он усвоил, правильно и грамотно ли он строит свой ответ, верно ли употребляет терминологию. </w:t>
      </w:r>
    </w:p>
    <w:p w:rsidR="00BC09CC" w:rsidRPr="001258AB" w:rsidRDefault="000430F6" w:rsidP="001258AB">
      <w:pPr>
        <w:pStyle w:val="a3"/>
        <w:spacing w:line="276" w:lineRule="auto"/>
        <w:jc w:val="both"/>
        <w:rPr>
          <w:rFonts w:ascii="Times New Roman" w:hAnsi="Times New Roman" w:cs="Times New Roman"/>
          <w:color w:val="000000"/>
          <w:sz w:val="30"/>
          <w:szCs w:val="30"/>
          <w:shd w:val="clear" w:color="auto" w:fill="FFFFFF"/>
        </w:rPr>
      </w:pPr>
      <w:r w:rsidRPr="001258AB">
        <w:rPr>
          <w:rFonts w:ascii="Times New Roman" w:hAnsi="Times New Roman" w:cs="Times New Roman"/>
          <w:color w:val="000000"/>
          <w:sz w:val="30"/>
          <w:szCs w:val="30"/>
          <w:shd w:val="clear" w:color="auto" w:fill="FFFFFF"/>
        </w:rPr>
        <w:lastRenderedPageBreak/>
        <w:tab/>
        <w:t>Таким образом, дистанционное обучение – это некая совокупность технологий, которые обеспечивают доставку обучаемым основной объем изучаемого материала, интерактивное взаимодействие обучающихся и учителей в процессе обучения, которое предоставляет детям возможности самостоятельной работы по освоению изучаемого материала, и в процессе обучения</w:t>
      </w:r>
      <w:r w:rsidR="001258AB" w:rsidRPr="001258AB">
        <w:rPr>
          <w:rFonts w:ascii="Times New Roman" w:hAnsi="Times New Roman" w:cs="Times New Roman"/>
          <w:color w:val="000000"/>
          <w:sz w:val="30"/>
          <w:szCs w:val="30"/>
          <w:shd w:val="clear" w:color="auto" w:fill="FFFFFF"/>
        </w:rPr>
        <w:t xml:space="preserve"> [2]</w:t>
      </w:r>
      <w:r w:rsidRPr="001258AB">
        <w:rPr>
          <w:rFonts w:ascii="Times New Roman" w:hAnsi="Times New Roman" w:cs="Times New Roman"/>
          <w:color w:val="000000"/>
          <w:sz w:val="30"/>
          <w:szCs w:val="30"/>
          <w:shd w:val="clear" w:color="auto" w:fill="FFFFFF"/>
        </w:rPr>
        <w:t>.</w:t>
      </w:r>
    </w:p>
    <w:p w:rsidR="007B4488" w:rsidRPr="001258AB" w:rsidRDefault="007B4488" w:rsidP="001258AB">
      <w:pPr>
        <w:pStyle w:val="a3"/>
        <w:spacing w:line="276" w:lineRule="auto"/>
        <w:jc w:val="both"/>
        <w:rPr>
          <w:rFonts w:ascii="Times New Roman" w:hAnsi="Times New Roman" w:cs="Times New Roman"/>
          <w:b/>
          <w:color w:val="000000"/>
          <w:sz w:val="30"/>
          <w:szCs w:val="30"/>
          <w:shd w:val="clear" w:color="auto" w:fill="FFFFFF"/>
        </w:rPr>
      </w:pPr>
      <w:r w:rsidRPr="001258AB">
        <w:rPr>
          <w:rFonts w:ascii="Times New Roman" w:hAnsi="Times New Roman" w:cs="Times New Roman"/>
          <w:b/>
          <w:color w:val="000000"/>
          <w:sz w:val="30"/>
          <w:szCs w:val="30"/>
          <w:shd w:val="clear" w:color="auto" w:fill="FFFFFF"/>
        </w:rPr>
        <w:t>Список используемой литературы:</w:t>
      </w:r>
    </w:p>
    <w:p w:rsidR="001258AB" w:rsidRPr="001258AB" w:rsidRDefault="001258AB" w:rsidP="001258AB">
      <w:pPr>
        <w:pStyle w:val="a3"/>
        <w:numPr>
          <w:ilvl w:val="0"/>
          <w:numId w:val="4"/>
        </w:numPr>
        <w:spacing w:line="276" w:lineRule="auto"/>
        <w:jc w:val="both"/>
        <w:rPr>
          <w:rFonts w:ascii="Times New Roman" w:hAnsi="Times New Roman" w:cs="Times New Roman"/>
          <w:sz w:val="30"/>
          <w:szCs w:val="30"/>
        </w:rPr>
      </w:pPr>
      <w:proofErr w:type="spellStart"/>
      <w:r w:rsidRPr="001258AB">
        <w:rPr>
          <w:rFonts w:ascii="Times New Roman" w:hAnsi="Times New Roman" w:cs="Times New Roman"/>
          <w:sz w:val="30"/>
          <w:szCs w:val="30"/>
        </w:rPr>
        <w:t>Пегов</w:t>
      </w:r>
      <w:proofErr w:type="spellEnd"/>
      <w:r w:rsidRPr="001258AB">
        <w:rPr>
          <w:rFonts w:ascii="Times New Roman" w:hAnsi="Times New Roman" w:cs="Times New Roman"/>
          <w:sz w:val="30"/>
          <w:szCs w:val="30"/>
        </w:rPr>
        <w:t xml:space="preserve"> А.А., Пьяных Е.Г. Использование современных информационных и коммуникационных технологий в учебном процессе (Краткий курс лекций)//Электронный ресурс. Режим доступа: </w:t>
      </w:r>
      <w:hyperlink r:id="rId5" w:history="1">
        <w:r w:rsidRPr="001258AB">
          <w:rPr>
            <w:rStyle w:val="a5"/>
            <w:rFonts w:ascii="Times New Roman" w:hAnsi="Times New Roman" w:cs="Times New Roman"/>
            <w:sz w:val="30"/>
            <w:szCs w:val="30"/>
          </w:rPr>
          <w:t>https://www.tspu.edu.ru/images/faculties/fmf/files/UMK/lek.pdf</w:t>
        </w:r>
      </w:hyperlink>
      <w:r w:rsidRPr="001258AB">
        <w:rPr>
          <w:rFonts w:ascii="Times New Roman" w:hAnsi="Times New Roman" w:cs="Times New Roman"/>
          <w:sz w:val="30"/>
          <w:szCs w:val="30"/>
        </w:rPr>
        <w:t>, дата обращения: 24.09.2020</w:t>
      </w:r>
    </w:p>
    <w:p w:rsidR="001258AB" w:rsidRPr="001258AB" w:rsidRDefault="007B4488" w:rsidP="001258AB">
      <w:pPr>
        <w:pStyle w:val="a3"/>
        <w:numPr>
          <w:ilvl w:val="0"/>
          <w:numId w:val="4"/>
        </w:numPr>
        <w:spacing w:line="276" w:lineRule="auto"/>
        <w:jc w:val="both"/>
        <w:rPr>
          <w:rFonts w:ascii="Times New Roman" w:hAnsi="Times New Roman" w:cs="Times New Roman"/>
          <w:sz w:val="30"/>
          <w:szCs w:val="30"/>
        </w:rPr>
      </w:pPr>
      <w:r w:rsidRPr="001258AB">
        <w:rPr>
          <w:rFonts w:ascii="Times New Roman" w:hAnsi="Times New Roman" w:cs="Times New Roman"/>
          <w:sz w:val="30"/>
          <w:szCs w:val="30"/>
          <w:bdr w:val="none" w:sz="0" w:space="0" w:color="auto" w:frame="1"/>
        </w:rPr>
        <w:t xml:space="preserve">Информационные технологии в дистанционном обучении//Электронный ресурс//Режим доступа: </w:t>
      </w:r>
      <w:hyperlink r:id="rId6" w:history="1">
        <w:r w:rsidRPr="001258AB">
          <w:rPr>
            <w:rStyle w:val="a5"/>
            <w:rFonts w:ascii="Times New Roman" w:hAnsi="Times New Roman" w:cs="Times New Roman"/>
            <w:sz w:val="30"/>
            <w:szCs w:val="30"/>
            <w:bdr w:val="none" w:sz="0" w:space="0" w:color="auto" w:frame="1"/>
          </w:rPr>
          <w:t>https://pandia.ru/text/78/622/35670.php</w:t>
        </w:r>
      </w:hyperlink>
      <w:r w:rsidRPr="001258AB">
        <w:rPr>
          <w:rFonts w:ascii="Times New Roman" w:hAnsi="Times New Roman" w:cs="Times New Roman"/>
          <w:sz w:val="30"/>
          <w:szCs w:val="30"/>
          <w:bdr w:val="none" w:sz="0" w:space="0" w:color="auto" w:frame="1"/>
        </w:rPr>
        <w:t>, дата обращения: 24.09.2020</w:t>
      </w:r>
    </w:p>
    <w:p w:rsidR="001258AB" w:rsidRPr="001258AB" w:rsidRDefault="001258AB" w:rsidP="00771833">
      <w:pPr>
        <w:pStyle w:val="a3"/>
        <w:spacing w:line="276" w:lineRule="auto"/>
        <w:ind w:left="360"/>
        <w:jc w:val="both"/>
        <w:rPr>
          <w:rFonts w:ascii="Times New Roman" w:hAnsi="Times New Roman" w:cs="Times New Roman"/>
          <w:sz w:val="30"/>
          <w:szCs w:val="30"/>
        </w:rPr>
      </w:pPr>
      <w:r w:rsidRPr="001258AB">
        <w:rPr>
          <w:rFonts w:ascii="Times New Roman" w:hAnsi="Times New Roman" w:cs="Times New Roman"/>
          <w:b/>
          <w:sz w:val="30"/>
          <w:szCs w:val="30"/>
        </w:rPr>
        <w:t xml:space="preserve">Сведения об авторе: </w:t>
      </w:r>
      <w:r w:rsidRPr="001258AB">
        <w:rPr>
          <w:rFonts w:ascii="Times New Roman" w:hAnsi="Times New Roman" w:cs="Times New Roman"/>
          <w:sz w:val="30"/>
          <w:szCs w:val="30"/>
        </w:rPr>
        <w:t>Кожихова Юлия Сергеевна, учитель обществознания, заместитель директора по ВР  МБОУ «</w:t>
      </w:r>
      <w:proofErr w:type="spellStart"/>
      <w:r w:rsidRPr="001258AB">
        <w:rPr>
          <w:rFonts w:ascii="Times New Roman" w:hAnsi="Times New Roman" w:cs="Times New Roman"/>
          <w:sz w:val="30"/>
          <w:szCs w:val="30"/>
        </w:rPr>
        <w:t>Аксёновская</w:t>
      </w:r>
      <w:proofErr w:type="spellEnd"/>
      <w:r w:rsidRPr="001258AB">
        <w:rPr>
          <w:rFonts w:ascii="Times New Roman" w:hAnsi="Times New Roman" w:cs="Times New Roman"/>
          <w:sz w:val="30"/>
          <w:szCs w:val="30"/>
        </w:rPr>
        <w:t xml:space="preserve"> СОШ» </w:t>
      </w:r>
      <w:proofErr w:type="spellStart"/>
      <w:r w:rsidRPr="001258AB">
        <w:rPr>
          <w:rFonts w:ascii="Times New Roman" w:hAnsi="Times New Roman" w:cs="Times New Roman"/>
          <w:sz w:val="30"/>
          <w:szCs w:val="30"/>
        </w:rPr>
        <w:t>Усть-Ишимского</w:t>
      </w:r>
      <w:proofErr w:type="spellEnd"/>
      <w:r w:rsidRPr="001258AB">
        <w:rPr>
          <w:rFonts w:ascii="Times New Roman" w:hAnsi="Times New Roman" w:cs="Times New Roman"/>
          <w:sz w:val="30"/>
          <w:szCs w:val="30"/>
        </w:rPr>
        <w:t xml:space="preserve"> МР, Омской области. Член региональной проектной лаборатории молодых педагогов. </w:t>
      </w:r>
    </w:p>
    <w:p w:rsidR="007B4488" w:rsidRPr="001258AB" w:rsidRDefault="007B4488" w:rsidP="001258AB">
      <w:pPr>
        <w:pStyle w:val="a3"/>
        <w:spacing w:line="276" w:lineRule="auto"/>
        <w:jc w:val="both"/>
        <w:rPr>
          <w:rFonts w:ascii="Times New Roman" w:hAnsi="Times New Roman" w:cs="Times New Roman"/>
          <w:sz w:val="30"/>
          <w:szCs w:val="30"/>
        </w:rPr>
      </w:pPr>
    </w:p>
    <w:p w:rsidR="007B4488" w:rsidRPr="001258AB" w:rsidRDefault="007B4488" w:rsidP="001258AB">
      <w:pPr>
        <w:pStyle w:val="a3"/>
        <w:spacing w:line="276" w:lineRule="auto"/>
        <w:ind w:left="720"/>
        <w:jc w:val="both"/>
        <w:rPr>
          <w:rFonts w:ascii="Times New Roman" w:hAnsi="Times New Roman" w:cs="Times New Roman"/>
          <w:color w:val="000000"/>
          <w:sz w:val="30"/>
          <w:szCs w:val="30"/>
          <w:shd w:val="clear" w:color="auto" w:fill="FFFFFF"/>
        </w:rPr>
      </w:pPr>
    </w:p>
    <w:sectPr w:rsidR="007B4488" w:rsidRPr="001258AB" w:rsidSect="000D6FD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4FD8"/>
    <w:multiLevelType w:val="hybridMultilevel"/>
    <w:tmpl w:val="60F03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B0C7E"/>
    <w:multiLevelType w:val="hybridMultilevel"/>
    <w:tmpl w:val="D8E6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7398D"/>
    <w:multiLevelType w:val="hybridMultilevel"/>
    <w:tmpl w:val="231AFF36"/>
    <w:lvl w:ilvl="0" w:tplc="0AC0ED9C">
      <w:start w:val="1"/>
      <w:numFmt w:val="decimal"/>
      <w:lvlText w:val="%1."/>
      <w:lvlJc w:val="left"/>
      <w:pPr>
        <w:ind w:left="420" w:hanging="360"/>
      </w:pPr>
      <w:rPr>
        <w:rFonts w:ascii="Times New Roman" w:hAnsi="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D712581"/>
    <w:multiLevelType w:val="hybridMultilevel"/>
    <w:tmpl w:val="43E4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D63537"/>
    <w:rsid w:val="000430F6"/>
    <w:rsid w:val="000853A6"/>
    <w:rsid w:val="000D6FD5"/>
    <w:rsid w:val="001258AB"/>
    <w:rsid w:val="00301526"/>
    <w:rsid w:val="00646911"/>
    <w:rsid w:val="00771833"/>
    <w:rsid w:val="007B4488"/>
    <w:rsid w:val="008024E0"/>
    <w:rsid w:val="00827FDE"/>
    <w:rsid w:val="00845614"/>
    <w:rsid w:val="00945CA6"/>
    <w:rsid w:val="00950D1E"/>
    <w:rsid w:val="00961F3F"/>
    <w:rsid w:val="00A93634"/>
    <w:rsid w:val="00BC09CC"/>
    <w:rsid w:val="00C15BA3"/>
    <w:rsid w:val="00C80F80"/>
    <w:rsid w:val="00CF2A42"/>
    <w:rsid w:val="00D63537"/>
    <w:rsid w:val="00E47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FDE"/>
    <w:pPr>
      <w:spacing w:after="0" w:line="240" w:lineRule="auto"/>
    </w:pPr>
  </w:style>
  <w:style w:type="paragraph" w:styleId="a4">
    <w:name w:val="Normal (Web)"/>
    <w:basedOn w:val="a"/>
    <w:uiPriority w:val="99"/>
    <w:semiHidden/>
    <w:unhideWhenUsed/>
    <w:rsid w:val="007B4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B44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FDE"/>
    <w:pPr>
      <w:spacing w:after="0" w:line="240" w:lineRule="auto"/>
    </w:pPr>
  </w:style>
  <w:style w:type="paragraph" w:styleId="a4">
    <w:name w:val="Normal (Web)"/>
    <w:basedOn w:val="a"/>
    <w:uiPriority w:val="99"/>
    <w:semiHidden/>
    <w:unhideWhenUsed/>
    <w:rsid w:val="007B4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B44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1559475">
      <w:bodyDiv w:val="1"/>
      <w:marLeft w:val="0"/>
      <w:marRight w:val="0"/>
      <w:marTop w:val="0"/>
      <w:marBottom w:val="0"/>
      <w:divBdr>
        <w:top w:val="none" w:sz="0" w:space="0" w:color="auto"/>
        <w:left w:val="none" w:sz="0" w:space="0" w:color="auto"/>
        <w:bottom w:val="none" w:sz="0" w:space="0" w:color="auto"/>
        <w:right w:val="none" w:sz="0" w:space="0" w:color="auto"/>
      </w:divBdr>
    </w:div>
    <w:div w:id="21412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78/622/35670.php" TargetMode="External"/><Relationship Id="rId5" Type="http://schemas.openxmlformats.org/officeDocument/2006/relationships/hyperlink" Target="https://www.tspu.edu.ru/images/faculties/fmf/files/UMK/lek.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Кожихова</dc:creator>
  <cp:lastModifiedBy>user</cp:lastModifiedBy>
  <cp:revision>3</cp:revision>
  <dcterms:created xsi:type="dcterms:W3CDTF">2020-09-24T14:07:00Z</dcterms:created>
  <dcterms:modified xsi:type="dcterms:W3CDTF">2020-10-01T09:23:00Z</dcterms:modified>
</cp:coreProperties>
</file>