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B4" w:rsidRPr="00592416" w:rsidRDefault="003250B9" w:rsidP="00AB62EC">
      <w:pPr>
        <w:suppressAutoHyphens/>
        <w:spacing w:line="276" w:lineRule="auto"/>
        <w:ind w:right="-425"/>
        <w:jc w:val="right"/>
        <w:rPr>
          <w:rFonts w:eastAsia="Times New Roman"/>
          <w:sz w:val="30"/>
          <w:szCs w:val="30"/>
        </w:rPr>
      </w:pPr>
      <w:proofErr w:type="spellStart"/>
      <w:r w:rsidRPr="00592416">
        <w:rPr>
          <w:rFonts w:eastAsia="Times New Roman"/>
          <w:sz w:val="30"/>
          <w:szCs w:val="30"/>
        </w:rPr>
        <w:t>Брайт</w:t>
      </w:r>
      <w:proofErr w:type="spellEnd"/>
      <w:r w:rsidRPr="00592416">
        <w:rPr>
          <w:rFonts w:eastAsia="Times New Roman"/>
          <w:sz w:val="30"/>
          <w:szCs w:val="30"/>
        </w:rPr>
        <w:t xml:space="preserve"> М.Н. </w:t>
      </w:r>
    </w:p>
    <w:p w:rsidR="003E25B4" w:rsidRPr="00AB62EC" w:rsidRDefault="003E25B4" w:rsidP="00AB62EC">
      <w:pPr>
        <w:suppressAutoHyphens/>
        <w:spacing w:line="276" w:lineRule="auto"/>
        <w:ind w:right="-425"/>
        <w:jc w:val="center"/>
        <w:rPr>
          <w:rFonts w:eastAsia="Times New Roman"/>
          <w:b/>
          <w:sz w:val="30"/>
          <w:szCs w:val="30"/>
        </w:rPr>
      </w:pPr>
      <w:r w:rsidRPr="00AB62EC">
        <w:rPr>
          <w:b/>
          <w:sz w:val="30"/>
          <w:szCs w:val="30"/>
        </w:rPr>
        <w:t>Развитие ключевых компетентностей (</w:t>
      </w:r>
      <w:proofErr w:type="spellStart"/>
      <w:r w:rsidRPr="00AB62EC">
        <w:rPr>
          <w:rFonts w:eastAsia="Times New Roman"/>
          <w:b/>
          <w:sz w:val="30"/>
          <w:szCs w:val="30"/>
          <w:lang w:eastAsia="ru-RU"/>
        </w:rPr>
        <w:t>soft</w:t>
      </w:r>
      <w:proofErr w:type="spellEnd"/>
      <w:r w:rsidRPr="00AB62EC">
        <w:rPr>
          <w:rFonts w:eastAsia="Times New Roman"/>
          <w:b/>
          <w:sz w:val="30"/>
          <w:szCs w:val="30"/>
          <w:lang w:eastAsia="ru-RU"/>
        </w:rPr>
        <w:t xml:space="preserve"> </w:t>
      </w:r>
      <w:proofErr w:type="spellStart"/>
      <w:r w:rsidRPr="00AB62EC">
        <w:rPr>
          <w:rFonts w:eastAsia="Times New Roman"/>
          <w:b/>
          <w:sz w:val="30"/>
          <w:szCs w:val="30"/>
          <w:lang w:eastAsia="ru-RU"/>
        </w:rPr>
        <w:t>skills</w:t>
      </w:r>
      <w:proofErr w:type="spellEnd"/>
      <w:r w:rsidR="00AB62EC" w:rsidRPr="00AB62EC">
        <w:rPr>
          <w:b/>
          <w:sz w:val="30"/>
          <w:szCs w:val="30"/>
        </w:rPr>
        <w:t>) учителя будущего</w:t>
      </w:r>
    </w:p>
    <w:p w:rsidR="003250B9" w:rsidRPr="00592416" w:rsidRDefault="003250B9" w:rsidP="00AB62EC">
      <w:pPr>
        <w:spacing w:line="276" w:lineRule="auto"/>
        <w:ind w:right="-425" w:firstLine="709"/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</w:p>
    <w:p w:rsidR="003250B9" w:rsidRPr="00592416" w:rsidRDefault="003250B9" w:rsidP="00AB62EC">
      <w:pPr>
        <w:spacing w:line="276" w:lineRule="auto"/>
        <w:ind w:right="-425" w:firstLine="709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b/>
          <w:sz w:val="30"/>
          <w:szCs w:val="30"/>
          <w:lang w:eastAsia="en-US"/>
        </w:rPr>
        <w:t xml:space="preserve">Аннотация: </w:t>
      </w:r>
      <w:r w:rsidR="00340D5C" w:rsidRPr="00592416">
        <w:rPr>
          <w:rFonts w:eastAsia="Calibri"/>
          <w:sz w:val="30"/>
          <w:szCs w:val="30"/>
          <w:lang w:eastAsia="en-US"/>
        </w:rPr>
        <w:t>В статье рассматриваются</w:t>
      </w:r>
      <w:r w:rsidR="001E3B42">
        <w:rPr>
          <w:rFonts w:eastAsia="Calibri"/>
          <w:sz w:val="30"/>
          <w:szCs w:val="30"/>
          <w:lang w:eastAsia="en-US"/>
        </w:rPr>
        <w:t xml:space="preserve"> ключевые компетентности</w:t>
      </w:r>
      <w:r w:rsidR="00340D5C" w:rsidRPr="00592416">
        <w:rPr>
          <w:rFonts w:eastAsia="Calibri"/>
          <w:sz w:val="30"/>
          <w:szCs w:val="30"/>
          <w:lang w:eastAsia="en-US"/>
        </w:rPr>
        <w:t xml:space="preserve"> </w:t>
      </w:r>
      <w:r w:rsidR="00340D5C" w:rsidRPr="00592416">
        <w:rPr>
          <w:rFonts w:eastAsia="Calibri"/>
          <w:sz w:val="30"/>
          <w:szCs w:val="30"/>
          <w:lang w:val="en-US" w:eastAsia="en-US"/>
        </w:rPr>
        <w:t>soft</w:t>
      </w:r>
      <w:r w:rsidR="00340D5C" w:rsidRPr="00592416">
        <w:rPr>
          <w:rFonts w:eastAsia="Calibri"/>
          <w:sz w:val="30"/>
          <w:szCs w:val="30"/>
          <w:lang w:eastAsia="en-US"/>
        </w:rPr>
        <w:t xml:space="preserve"> </w:t>
      </w:r>
      <w:r w:rsidR="00340D5C" w:rsidRPr="00592416">
        <w:rPr>
          <w:rFonts w:eastAsia="Calibri"/>
          <w:sz w:val="30"/>
          <w:szCs w:val="30"/>
          <w:lang w:val="en-US" w:eastAsia="en-US"/>
        </w:rPr>
        <w:t>skills</w:t>
      </w:r>
      <w:r w:rsidR="00340D5C" w:rsidRPr="00592416">
        <w:rPr>
          <w:rFonts w:eastAsia="Calibri"/>
          <w:sz w:val="30"/>
          <w:szCs w:val="30"/>
          <w:lang w:eastAsia="en-US"/>
        </w:rPr>
        <w:t xml:space="preserve"> </w:t>
      </w:r>
      <w:r w:rsidR="00B13BF4" w:rsidRPr="00592416">
        <w:rPr>
          <w:rFonts w:eastAsia="Calibri"/>
          <w:sz w:val="30"/>
          <w:szCs w:val="30"/>
          <w:lang w:eastAsia="en-US"/>
        </w:rPr>
        <w:t>для успеха в педагогической деятельности молодого специ</w:t>
      </w:r>
      <w:r w:rsidR="00B13BF4" w:rsidRPr="00592416">
        <w:rPr>
          <w:rFonts w:eastAsia="Calibri"/>
          <w:sz w:val="30"/>
          <w:szCs w:val="30"/>
          <w:lang w:eastAsia="en-US"/>
        </w:rPr>
        <w:t>а</w:t>
      </w:r>
      <w:r w:rsidR="00B13BF4" w:rsidRPr="00592416">
        <w:rPr>
          <w:rFonts w:eastAsia="Calibri"/>
          <w:sz w:val="30"/>
          <w:szCs w:val="30"/>
          <w:lang w:eastAsia="en-US"/>
        </w:rPr>
        <w:t>листа.</w:t>
      </w:r>
      <w:r w:rsidR="002D7861" w:rsidRPr="00592416">
        <w:rPr>
          <w:rFonts w:eastAsia="Calibri"/>
          <w:sz w:val="30"/>
          <w:szCs w:val="30"/>
          <w:lang w:eastAsia="en-US"/>
        </w:rPr>
        <w:t xml:space="preserve"> Представлены итоги опроса учащихся.</w:t>
      </w:r>
      <w:r w:rsidR="00B13BF4" w:rsidRPr="00592416">
        <w:rPr>
          <w:rFonts w:eastAsia="Calibri"/>
          <w:sz w:val="30"/>
          <w:szCs w:val="30"/>
          <w:lang w:eastAsia="en-US"/>
        </w:rPr>
        <w:t xml:space="preserve"> Дано описание пяти навыков </w:t>
      </w:r>
      <w:r w:rsidR="00B13BF4" w:rsidRPr="00592416">
        <w:rPr>
          <w:rFonts w:eastAsia="Calibri"/>
          <w:sz w:val="30"/>
          <w:szCs w:val="30"/>
          <w:lang w:val="en-US" w:eastAsia="en-US"/>
        </w:rPr>
        <w:t>soft</w:t>
      </w:r>
      <w:r w:rsidR="00B13BF4" w:rsidRPr="00592416">
        <w:rPr>
          <w:rFonts w:eastAsia="Calibri"/>
          <w:sz w:val="30"/>
          <w:szCs w:val="30"/>
          <w:lang w:eastAsia="en-US"/>
        </w:rPr>
        <w:t xml:space="preserve"> </w:t>
      </w:r>
      <w:r w:rsidR="00B13BF4" w:rsidRPr="00592416">
        <w:rPr>
          <w:rFonts w:eastAsia="Calibri"/>
          <w:sz w:val="30"/>
          <w:szCs w:val="30"/>
          <w:lang w:val="en-US" w:eastAsia="en-US"/>
        </w:rPr>
        <w:t>skills</w:t>
      </w:r>
      <w:r w:rsidR="00E15039" w:rsidRPr="00592416">
        <w:rPr>
          <w:rFonts w:eastAsia="Calibri"/>
          <w:sz w:val="30"/>
          <w:szCs w:val="30"/>
          <w:lang w:eastAsia="en-US"/>
        </w:rPr>
        <w:t>: навык общения, применения цифровых технологий, умение упра</w:t>
      </w:r>
      <w:r w:rsidR="00E15039" w:rsidRPr="00592416">
        <w:rPr>
          <w:rFonts w:eastAsia="Calibri"/>
          <w:sz w:val="30"/>
          <w:szCs w:val="30"/>
          <w:lang w:eastAsia="en-US"/>
        </w:rPr>
        <w:t>в</w:t>
      </w:r>
      <w:r w:rsidR="00E15039" w:rsidRPr="00592416">
        <w:rPr>
          <w:rFonts w:eastAsia="Calibri"/>
          <w:sz w:val="30"/>
          <w:szCs w:val="30"/>
          <w:lang w:eastAsia="en-US"/>
        </w:rPr>
        <w:t>лять собой, умение работать в команде и навык критич</w:t>
      </w:r>
      <w:r w:rsidR="00E15039" w:rsidRPr="00592416">
        <w:rPr>
          <w:rFonts w:eastAsia="Calibri"/>
          <w:sz w:val="30"/>
          <w:szCs w:val="30"/>
          <w:lang w:eastAsia="en-US"/>
        </w:rPr>
        <w:t>е</w:t>
      </w:r>
      <w:r w:rsidR="00E15039" w:rsidRPr="00592416">
        <w:rPr>
          <w:rFonts w:eastAsia="Calibri"/>
          <w:sz w:val="30"/>
          <w:szCs w:val="30"/>
          <w:lang w:eastAsia="en-US"/>
        </w:rPr>
        <w:t>ского мышления.</w:t>
      </w:r>
      <w:r w:rsidR="00183DF2" w:rsidRPr="00592416">
        <w:rPr>
          <w:rFonts w:eastAsia="Calibri"/>
          <w:sz w:val="30"/>
          <w:szCs w:val="30"/>
          <w:lang w:eastAsia="en-US"/>
        </w:rPr>
        <w:t xml:space="preserve"> Раскрыта потребность в</w:t>
      </w:r>
      <w:r w:rsidR="00A3769E" w:rsidRPr="00592416">
        <w:rPr>
          <w:rFonts w:eastAsia="Calibri"/>
          <w:sz w:val="30"/>
          <w:szCs w:val="30"/>
          <w:lang w:eastAsia="en-US"/>
        </w:rPr>
        <w:t xml:space="preserve"> развитии и</w:t>
      </w:r>
      <w:r w:rsidR="00183DF2" w:rsidRPr="00592416">
        <w:rPr>
          <w:rFonts w:eastAsia="Calibri"/>
          <w:sz w:val="30"/>
          <w:szCs w:val="30"/>
          <w:lang w:eastAsia="en-US"/>
        </w:rPr>
        <w:t xml:space="preserve"> применении гибких навыков в деятел</w:t>
      </w:r>
      <w:r w:rsidR="00183DF2" w:rsidRPr="00592416">
        <w:rPr>
          <w:rFonts w:eastAsia="Calibri"/>
          <w:sz w:val="30"/>
          <w:szCs w:val="30"/>
          <w:lang w:eastAsia="en-US"/>
        </w:rPr>
        <w:t>ь</w:t>
      </w:r>
      <w:r w:rsidR="00183DF2" w:rsidRPr="00592416">
        <w:rPr>
          <w:rFonts w:eastAsia="Calibri"/>
          <w:sz w:val="30"/>
          <w:szCs w:val="30"/>
          <w:lang w:eastAsia="en-US"/>
        </w:rPr>
        <w:t>ности молод</w:t>
      </w:r>
      <w:r w:rsidR="002D7861" w:rsidRPr="00592416">
        <w:rPr>
          <w:rFonts w:eastAsia="Calibri"/>
          <w:sz w:val="30"/>
          <w:szCs w:val="30"/>
          <w:lang w:eastAsia="en-US"/>
        </w:rPr>
        <w:t>ого педагога при формировании о</w:t>
      </w:r>
      <w:r w:rsidR="002D7861" w:rsidRPr="00592416">
        <w:rPr>
          <w:rFonts w:eastAsia="Calibri"/>
          <w:sz w:val="30"/>
          <w:szCs w:val="30"/>
          <w:lang w:eastAsia="en-US"/>
        </w:rPr>
        <w:t>б</w:t>
      </w:r>
      <w:r w:rsidR="002D7861" w:rsidRPr="00592416">
        <w:rPr>
          <w:rFonts w:eastAsia="Calibri"/>
          <w:sz w:val="30"/>
          <w:szCs w:val="30"/>
          <w:lang w:eastAsia="en-US"/>
        </w:rPr>
        <w:t>разовательного п</w:t>
      </w:r>
      <w:r w:rsidR="00592416">
        <w:rPr>
          <w:rFonts w:eastAsia="Calibri"/>
          <w:sz w:val="30"/>
          <w:szCs w:val="30"/>
          <w:lang w:eastAsia="en-US"/>
        </w:rPr>
        <w:t>р</w:t>
      </w:r>
      <w:r w:rsidR="002D7861" w:rsidRPr="00592416">
        <w:rPr>
          <w:rFonts w:eastAsia="Calibri"/>
          <w:sz w:val="30"/>
          <w:szCs w:val="30"/>
          <w:lang w:eastAsia="en-US"/>
        </w:rPr>
        <w:t>оцесса.</w:t>
      </w:r>
    </w:p>
    <w:p w:rsidR="003250B9" w:rsidRPr="00592416" w:rsidRDefault="003250B9" w:rsidP="00AB62EC">
      <w:pPr>
        <w:spacing w:line="276" w:lineRule="auto"/>
        <w:ind w:right="-425"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592416">
        <w:rPr>
          <w:rFonts w:eastAsia="Calibri"/>
          <w:b/>
          <w:sz w:val="30"/>
          <w:szCs w:val="30"/>
          <w:lang w:eastAsia="en-US"/>
        </w:rPr>
        <w:t xml:space="preserve">Ключевые слова: </w:t>
      </w:r>
      <w:r w:rsidR="00A3769E" w:rsidRPr="00592416">
        <w:rPr>
          <w:rFonts w:eastAsia="Calibri"/>
          <w:sz w:val="30"/>
          <w:szCs w:val="30"/>
          <w:lang w:eastAsia="en-US"/>
        </w:rPr>
        <w:t>молодой педагог, «гибкие навыки»</w:t>
      </w:r>
      <w:r w:rsidR="00592416" w:rsidRPr="00592416">
        <w:rPr>
          <w:rFonts w:eastAsia="Calibri"/>
          <w:sz w:val="30"/>
          <w:szCs w:val="30"/>
          <w:lang w:eastAsia="en-US"/>
        </w:rPr>
        <w:t xml:space="preserve">, </w:t>
      </w:r>
      <w:r w:rsidR="00A3769E" w:rsidRPr="00592416">
        <w:rPr>
          <w:rFonts w:eastAsia="Calibri"/>
          <w:sz w:val="30"/>
          <w:szCs w:val="30"/>
          <w:lang w:eastAsia="en-US"/>
        </w:rPr>
        <w:t>критическое мышление, комму</w:t>
      </w:r>
      <w:r w:rsidR="00342760" w:rsidRPr="00592416">
        <w:rPr>
          <w:rFonts w:eastAsia="Calibri"/>
          <w:sz w:val="30"/>
          <w:szCs w:val="30"/>
          <w:lang w:eastAsia="en-US"/>
        </w:rPr>
        <w:t xml:space="preserve">никабельность, работа в команде, развитие </w:t>
      </w:r>
      <w:r w:rsidR="00342760" w:rsidRPr="00592416">
        <w:rPr>
          <w:rFonts w:eastAsia="Calibri"/>
          <w:sz w:val="30"/>
          <w:szCs w:val="30"/>
          <w:lang w:val="en-US" w:eastAsia="en-US"/>
        </w:rPr>
        <w:t>soft</w:t>
      </w:r>
      <w:r w:rsidR="00342760" w:rsidRPr="00592416">
        <w:rPr>
          <w:rFonts w:eastAsia="Calibri"/>
          <w:sz w:val="30"/>
          <w:szCs w:val="30"/>
          <w:lang w:eastAsia="en-US"/>
        </w:rPr>
        <w:t xml:space="preserve"> </w:t>
      </w:r>
      <w:r w:rsidR="00342760" w:rsidRPr="00592416">
        <w:rPr>
          <w:rFonts w:eastAsia="Calibri"/>
          <w:sz w:val="30"/>
          <w:szCs w:val="30"/>
          <w:lang w:val="en-US" w:eastAsia="en-US"/>
        </w:rPr>
        <w:t>skills</w:t>
      </w:r>
      <w:r w:rsidR="00342760" w:rsidRPr="00592416">
        <w:rPr>
          <w:rFonts w:eastAsia="Calibri"/>
          <w:sz w:val="30"/>
          <w:szCs w:val="30"/>
          <w:lang w:eastAsia="en-US"/>
        </w:rPr>
        <w:t xml:space="preserve">, применение </w:t>
      </w:r>
      <w:r w:rsidR="00342760" w:rsidRPr="00592416">
        <w:rPr>
          <w:rFonts w:eastAsia="Calibri"/>
          <w:sz w:val="30"/>
          <w:szCs w:val="30"/>
          <w:lang w:val="en-US" w:eastAsia="en-US"/>
        </w:rPr>
        <w:t>soft</w:t>
      </w:r>
      <w:r w:rsidR="00342760" w:rsidRPr="00592416">
        <w:rPr>
          <w:rFonts w:eastAsia="Calibri"/>
          <w:sz w:val="30"/>
          <w:szCs w:val="30"/>
          <w:lang w:eastAsia="en-US"/>
        </w:rPr>
        <w:t xml:space="preserve"> </w:t>
      </w:r>
      <w:r w:rsidR="00342760" w:rsidRPr="00592416">
        <w:rPr>
          <w:rFonts w:eastAsia="Calibri"/>
          <w:sz w:val="30"/>
          <w:szCs w:val="30"/>
          <w:lang w:val="en-US" w:eastAsia="en-US"/>
        </w:rPr>
        <w:t>skills</w:t>
      </w:r>
      <w:r w:rsidR="00342760" w:rsidRPr="00592416">
        <w:rPr>
          <w:rFonts w:eastAsia="Calibri"/>
          <w:sz w:val="30"/>
          <w:szCs w:val="30"/>
          <w:lang w:eastAsia="en-US"/>
        </w:rPr>
        <w:t>.</w:t>
      </w:r>
    </w:p>
    <w:p w:rsidR="003250B9" w:rsidRPr="00592416" w:rsidRDefault="003250B9" w:rsidP="00AB62EC">
      <w:pPr>
        <w:spacing w:line="276" w:lineRule="auto"/>
        <w:ind w:right="-425" w:firstLine="709"/>
        <w:jc w:val="both"/>
        <w:rPr>
          <w:rFonts w:eastAsia="Calibri"/>
          <w:b/>
          <w:sz w:val="30"/>
          <w:szCs w:val="30"/>
          <w:lang w:eastAsia="en-US"/>
        </w:rPr>
      </w:pPr>
    </w:p>
    <w:p w:rsidR="003250B9" w:rsidRPr="00592416" w:rsidRDefault="001056F0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>Если вспомнить,</w:t>
      </w:r>
      <w:r w:rsidR="00116AE7" w:rsidRPr="00592416">
        <w:rPr>
          <w:rFonts w:eastAsia="Calibri"/>
          <w:sz w:val="30"/>
          <w:szCs w:val="30"/>
          <w:lang w:eastAsia="en-US"/>
        </w:rPr>
        <w:t xml:space="preserve"> как выглядел учитель лет так двадцать</w:t>
      </w:r>
      <w:r w:rsidRPr="00592416">
        <w:rPr>
          <w:rFonts w:eastAsia="Calibri"/>
          <w:sz w:val="30"/>
          <w:szCs w:val="30"/>
          <w:lang w:eastAsia="en-US"/>
        </w:rPr>
        <w:t xml:space="preserve"> назад, то сразу же в памяти всплывают воспоминания о человеке</w:t>
      </w:r>
      <w:r w:rsidR="001E3B42">
        <w:rPr>
          <w:rFonts w:eastAsia="Calibri"/>
          <w:sz w:val="30"/>
          <w:szCs w:val="30"/>
          <w:lang w:eastAsia="en-US"/>
        </w:rPr>
        <w:t>,</w:t>
      </w:r>
      <w:r w:rsidRPr="00592416">
        <w:rPr>
          <w:rFonts w:eastAsia="Calibri"/>
          <w:sz w:val="30"/>
          <w:szCs w:val="30"/>
          <w:lang w:eastAsia="en-US"/>
        </w:rPr>
        <w:t xml:space="preserve"> который во время занятия использовал доску и мел, карточки с заданиями</w:t>
      </w:r>
      <w:r w:rsidR="001E3B42">
        <w:rPr>
          <w:rFonts w:eastAsia="Calibri"/>
          <w:sz w:val="30"/>
          <w:szCs w:val="30"/>
          <w:lang w:eastAsia="en-US"/>
        </w:rPr>
        <w:t>,</w:t>
      </w:r>
      <w:r w:rsidRPr="00592416">
        <w:rPr>
          <w:rFonts w:eastAsia="Calibri"/>
          <w:sz w:val="30"/>
          <w:szCs w:val="30"/>
          <w:lang w:eastAsia="en-US"/>
        </w:rPr>
        <w:t xml:space="preserve"> написанные от руки, плакаты с различными схемами и правилами</w:t>
      </w:r>
      <w:r w:rsidR="001E3B42">
        <w:rPr>
          <w:rFonts w:eastAsia="Calibri"/>
          <w:sz w:val="30"/>
          <w:szCs w:val="30"/>
          <w:lang w:eastAsia="en-US"/>
        </w:rPr>
        <w:t>,</w:t>
      </w:r>
      <w:r w:rsidRPr="00592416">
        <w:rPr>
          <w:rFonts w:eastAsia="Calibri"/>
          <w:sz w:val="30"/>
          <w:szCs w:val="30"/>
          <w:lang w:eastAsia="en-US"/>
        </w:rPr>
        <w:t xml:space="preserve"> напечатанные на бумаге или нарисованные самостоятельно.</w:t>
      </w:r>
      <w:r w:rsidR="007169D7" w:rsidRPr="00592416">
        <w:rPr>
          <w:rFonts w:eastAsia="Calibri"/>
          <w:sz w:val="30"/>
          <w:szCs w:val="30"/>
          <w:lang w:eastAsia="en-US"/>
        </w:rPr>
        <w:t xml:space="preserve"> Но со временем все изменилось. Теперь учитель может вместо обычной доски использовать интерактивн</w:t>
      </w:r>
      <w:r w:rsidR="001E3B42">
        <w:rPr>
          <w:rFonts w:eastAsia="Calibri"/>
          <w:sz w:val="30"/>
          <w:szCs w:val="30"/>
          <w:lang w:eastAsia="en-US"/>
        </w:rPr>
        <w:t>ую, да и карточки с заданиями вручную уже давно ни</w:t>
      </w:r>
      <w:r w:rsidR="007169D7" w:rsidRPr="00592416">
        <w:rPr>
          <w:rFonts w:eastAsia="Calibri"/>
          <w:sz w:val="30"/>
          <w:szCs w:val="30"/>
          <w:lang w:eastAsia="en-US"/>
        </w:rPr>
        <w:t xml:space="preserve"> кто не пишет. Сложно представить</w:t>
      </w:r>
      <w:r w:rsidR="001E3B42">
        <w:rPr>
          <w:rFonts w:eastAsia="Calibri"/>
          <w:sz w:val="30"/>
          <w:szCs w:val="30"/>
          <w:lang w:eastAsia="en-US"/>
        </w:rPr>
        <w:t>,</w:t>
      </w:r>
      <w:r w:rsidR="007169D7" w:rsidRPr="00592416">
        <w:rPr>
          <w:rFonts w:eastAsia="Calibri"/>
          <w:sz w:val="30"/>
          <w:szCs w:val="30"/>
          <w:lang w:eastAsia="en-US"/>
        </w:rPr>
        <w:t xml:space="preserve"> какими цифровыми технологиями будет обладать учитель будущего. В мыслях возникает </w:t>
      </w:r>
      <w:r w:rsidR="00891EBF" w:rsidRPr="00592416">
        <w:rPr>
          <w:rFonts w:eastAsia="Calibri"/>
          <w:sz w:val="30"/>
          <w:szCs w:val="30"/>
          <w:lang w:eastAsia="en-US"/>
        </w:rPr>
        <w:t>образ робота</w:t>
      </w:r>
      <w:r w:rsidR="001E3B42">
        <w:rPr>
          <w:rFonts w:eastAsia="Calibri"/>
          <w:sz w:val="30"/>
          <w:szCs w:val="30"/>
          <w:lang w:eastAsia="en-US"/>
        </w:rPr>
        <w:t>,</w:t>
      </w:r>
      <w:r w:rsidR="00891EBF" w:rsidRPr="00592416">
        <w:rPr>
          <w:rFonts w:eastAsia="Calibri"/>
          <w:sz w:val="30"/>
          <w:szCs w:val="30"/>
          <w:lang w:eastAsia="en-US"/>
        </w:rPr>
        <w:t xml:space="preserve"> внешне напоминающего человека</w:t>
      </w:r>
      <w:r w:rsidR="001E3B42">
        <w:rPr>
          <w:rFonts w:eastAsia="Calibri"/>
          <w:sz w:val="30"/>
          <w:szCs w:val="30"/>
          <w:lang w:eastAsia="en-US"/>
        </w:rPr>
        <w:t>,</w:t>
      </w:r>
      <w:r w:rsidR="00891EBF" w:rsidRPr="00592416">
        <w:rPr>
          <w:rFonts w:eastAsia="Calibri"/>
          <w:sz w:val="30"/>
          <w:szCs w:val="30"/>
          <w:lang w:eastAsia="en-US"/>
        </w:rPr>
        <w:t xml:space="preserve"> или проекция голограммы учителя</w:t>
      </w:r>
      <w:r w:rsidR="001E3B42">
        <w:rPr>
          <w:rFonts w:eastAsia="Calibri"/>
          <w:sz w:val="30"/>
          <w:szCs w:val="30"/>
          <w:lang w:eastAsia="en-US"/>
        </w:rPr>
        <w:t>, всплывающая</w:t>
      </w:r>
      <w:r w:rsidR="00891EBF" w:rsidRPr="00592416">
        <w:rPr>
          <w:rFonts w:eastAsia="Calibri"/>
          <w:sz w:val="30"/>
          <w:szCs w:val="30"/>
          <w:lang w:eastAsia="en-US"/>
        </w:rPr>
        <w:t xml:space="preserve"> по звонку</w:t>
      </w:r>
      <w:r w:rsidR="001E3B42">
        <w:rPr>
          <w:rFonts w:eastAsia="Calibri"/>
          <w:sz w:val="30"/>
          <w:szCs w:val="30"/>
          <w:lang w:eastAsia="en-US"/>
        </w:rPr>
        <w:t xml:space="preserve"> в центре класса. Но каков бы ни</w:t>
      </w:r>
      <w:r w:rsidR="00891EBF" w:rsidRPr="00592416">
        <w:rPr>
          <w:rFonts w:eastAsia="Calibri"/>
          <w:sz w:val="30"/>
          <w:szCs w:val="30"/>
          <w:lang w:eastAsia="en-US"/>
        </w:rPr>
        <w:t xml:space="preserve"> был образ учителя будущего, все же нужно помнить, что самые важные качества и умения преподавать, будут касаться его как человека, который умеет</w:t>
      </w:r>
      <w:r w:rsidR="00A017DA" w:rsidRPr="00592416">
        <w:rPr>
          <w:rFonts w:eastAsia="Calibri"/>
          <w:sz w:val="30"/>
          <w:szCs w:val="30"/>
          <w:lang w:eastAsia="en-US"/>
        </w:rPr>
        <w:t xml:space="preserve"> быстро и продуктивно </w:t>
      </w:r>
      <w:r w:rsidR="00891EBF" w:rsidRPr="00592416">
        <w:rPr>
          <w:rFonts w:eastAsia="Calibri"/>
          <w:sz w:val="30"/>
          <w:szCs w:val="30"/>
          <w:lang w:eastAsia="en-US"/>
        </w:rPr>
        <w:t>ориентироваться в</w:t>
      </w:r>
      <w:r w:rsidR="00A017DA" w:rsidRPr="00592416">
        <w:rPr>
          <w:rFonts w:eastAsia="Calibri"/>
          <w:sz w:val="30"/>
          <w:szCs w:val="30"/>
          <w:lang w:eastAsia="en-US"/>
        </w:rPr>
        <w:t xml:space="preserve"> постоянно изменяющемся </w:t>
      </w:r>
      <w:r w:rsidR="00891EBF" w:rsidRPr="00592416">
        <w:rPr>
          <w:rFonts w:eastAsia="Calibri"/>
          <w:sz w:val="30"/>
          <w:szCs w:val="30"/>
          <w:lang w:eastAsia="en-US"/>
        </w:rPr>
        <w:t>информационном пространстве</w:t>
      </w:r>
      <w:r w:rsidR="003E25B4" w:rsidRPr="00592416">
        <w:rPr>
          <w:rFonts w:eastAsia="Calibri"/>
          <w:sz w:val="30"/>
          <w:szCs w:val="30"/>
          <w:lang w:eastAsia="en-US"/>
        </w:rPr>
        <w:t>, так как основой всего образовательного процесса в системе образования является педагог.</w:t>
      </w:r>
    </w:p>
    <w:p w:rsidR="003E25B4" w:rsidRPr="00592416" w:rsidRDefault="00A5169C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 xml:space="preserve">Ежегодно образовательные организации пополняются молодыми специалистами. </w:t>
      </w:r>
      <w:r w:rsidR="00D2720B" w:rsidRPr="00592416">
        <w:rPr>
          <w:rFonts w:eastAsia="Calibri"/>
          <w:sz w:val="30"/>
          <w:szCs w:val="30"/>
          <w:lang w:eastAsia="en-US"/>
        </w:rPr>
        <w:t xml:space="preserve">Молодому </w:t>
      </w:r>
      <w:r w:rsidR="00FB6109" w:rsidRPr="00592416">
        <w:rPr>
          <w:rFonts w:eastAsia="Calibri"/>
          <w:sz w:val="30"/>
          <w:szCs w:val="30"/>
          <w:lang w:eastAsia="en-US"/>
        </w:rPr>
        <w:t>педагогу,</w:t>
      </w:r>
      <w:r w:rsidR="00D2720B" w:rsidRPr="00592416">
        <w:rPr>
          <w:rFonts w:eastAsia="Calibri"/>
          <w:sz w:val="30"/>
          <w:szCs w:val="30"/>
          <w:lang w:eastAsia="en-US"/>
        </w:rPr>
        <w:t xml:space="preserve"> живущему в современном цифровом мире, просто необходимо обладать </w:t>
      </w:r>
      <w:r w:rsidR="00FB6109" w:rsidRPr="00592416">
        <w:rPr>
          <w:rFonts w:eastAsia="Calibri"/>
          <w:sz w:val="30"/>
          <w:szCs w:val="30"/>
          <w:lang w:eastAsia="en-US"/>
        </w:rPr>
        <w:t xml:space="preserve">таким навыкам как адаптивность.        Данное качество играет важную роль в работе современного педагога. Так как, живя в цифровом веке, педагог должен адаптироваться к постоянно изменяющимся условиям его деятельности. </w:t>
      </w:r>
      <w:r w:rsidR="00234E70" w:rsidRPr="00592416">
        <w:rPr>
          <w:rFonts w:eastAsia="Calibri"/>
          <w:sz w:val="30"/>
          <w:szCs w:val="30"/>
          <w:lang w:eastAsia="en-US"/>
        </w:rPr>
        <w:t>Выполнять требования повышенного результата ЕГЭ, пользоваться различными цифровыми технологиями, непрерывно повышать свои знания в области педагогики и при эт</w:t>
      </w:r>
      <w:r w:rsidR="00873263" w:rsidRPr="00592416">
        <w:rPr>
          <w:rFonts w:eastAsia="Calibri"/>
          <w:sz w:val="30"/>
          <w:szCs w:val="30"/>
          <w:lang w:eastAsia="en-US"/>
        </w:rPr>
        <w:t>ом приви</w:t>
      </w:r>
      <w:r w:rsidR="00234E70" w:rsidRPr="00592416">
        <w:rPr>
          <w:rFonts w:eastAsia="Calibri"/>
          <w:sz w:val="30"/>
          <w:szCs w:val="30"/>
          <w:lang w:eastAsia="en-US"/>
        </w:rPr>
        <w:t xml:space="preserve">вать учащимся патриотизм, бережное отношение к окружающей среде, при этом всем быть терпеливым, </w:t>
      </w:r>
      <w:proofErr w:type="spellStart"/>
      <w:r w:rsidR="00234E70" w:rsidRPr="00592416">
        <w:rPr>
          <w:rFonts w:eastAsia="Calibri"/>
          <w:sz w:val="30"/>
          <w:szCs w:val="30"/>
          <w:lang w:eastAsia="en-US"/>
        </w:rPr>
        <w:t>стрессоустойчивым</w:t>
      </w:r>
      <w:proofErr w:type="spellEnd"/>
      <w:r w:rsidR="00234E70" w:rsidRPr="00592416"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 w:rsidR="00234E70" w:rsidRPr="00592416">
        <w:rPr>
          <w:rFonts w:eastAsia="Calibri"/>
          <w:sz w:val="30"/>
          <w:szCs w:val="30"/>
          <w:lang w:eastAsia="en-US"/>
        </w:rPr>
        <w:lastRenderedPageBreak/>
        <w:t>креативным</w:t>
      </w:r>
      <w:proofErr w:type="spellEnd"/>
      <w:r w:rsidR="00234E70" w:rsidRPr="00592416">
        <w:rPr>
          <w:rFonts w:eastAsia="Calibri"/>
          <w:sz w:val="30"/>
          <w:szCs w:val="30"/>
          <w:lang w:eastAsia="en-US"/>
        </w:rPr>
        <w:t>… И все это педагогу приходится выполнять в постоянно изменяющихся условиях.</w:t>
      </w:r>
      <w:r w:rsidR="00873263" w:rsidRPr="00592416">
        <w:rPr>
          <w:rFonts w:eastAsia="Calibri"/>
          <w:sz w:val="30"/>
          <w:szCs w:val="30"/>
          <w:lang w:eastAsia="en-US"/>
        </w:rPr>
        <w:t xml:space="preserve"> Все это навевает на мысль о том что,</w:t>
      </w:r>
      <w:r w:rsidR="00234E70" w:rsidRPr="00592416">
        <w:rPr>
          <w:rFonts w:eastAsia="Calibri"/>
          <w:sz w:val="30"/>
          <w:szCs w:val="30"/>
          <w:lang w:eastAsia="en-US"/>
        </w:rPr>
        <w:t xml:space="preserve"> </w:t>
      </w:r>
      <w:r w:rsidR="00873263" w:rsidRPr="00592416">
        <w:rPr>
          <w:rFonts w:eastAsia="Calibri"/>
          <w:sz w:val="30"/>
          <w:szCs w:val="30"/>
          <w:lang w:eastAsia="en-US"/>
        </w:rPr>
        <w:t xml:space="preserve">для успешной деятельности молодому педагогу просто необходимы «Мягкие навыки» или так называемы </w:t>
      </w:r>
      <w:r w:rsidR="00873263" w:rsidRPr="00592416">
        <w:rPr>
          <w:rFonts w:eastAsia="Calibri"/>
          <w:sz w:val="30"/>
          <w:szCs w:val="30"/>
          <w:lang w:val="en-US" w:eastAsia="en-US"/>
        </w:rPr>
        <w:t>soft</w:t>
      </w:r>
      <w:r w:rsidR="00873263" w:rsidRPr="00592416">
        <w:rPr>
          <w:rFonts w:eastAsia="Calibri"/>
          <w:sz w:val="30"/>
          <w:szCs w:val="30"/>
          <w:lang w:eastAsia="en-US"/>
        </w:rPr>
        <w:t xml:space="preserve"> </w:t>
      </w:r>
      <w:r w:rsidR="00873263" w:rsidRPr="00592416">
        <w:rPr>
          <w:rFonts w:eastAsia="Calibri"/>
          <w:sz w:val="30"/>
          <w:szCs w:val="30"/>
          <w:lang w:val="en-US" w:eastAsia="en-US"/>
        </w:rPr>
        <w:t>skills</w:t>
      </w:r>
      <w:r w:rsidR="00873263" w:rsidRPr="00592416">
        <w:rPr>
          <w:rFonts w:eastAsia="Calibri"/>
          <w:sz w:val="30"/>
          <w:szCs w:val="30"/>
          <w:lang w:eastAsia="en-US"/>
        </w:rPr>
        <w:t xml:space="preserve">. </w:t>
      </w:r>
    </w:p>
    <w:p w:rsidR="0076072A" w:rsidRPr="00592416" w:rsidRDefault="00873263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 xml:space="preserve">  Так что же такое </w:t>
      </w:r>
      <w:r w:rsidRPr="00592416">
        <w:rPr>
          <w:rFonts w:eastAsia="Calibri"/>
          <w:sz w:val="30"/>
          <w:szCs w:val="30"/>
          <w:lang w:val="en-US" w:eastAsia="en-US"/>
        </w:rPr>
        <w:t>soft</w:t>
      </w:r>
      <w:r w:rsidRPr="00592416">
        <w:rPr>
          <w:rFonts w:eastAsia="Calibri"/>
          <w:sz w:val="30"/>
          <w:szCs w:val="30"/>
          <w:lang w:eastAsia="en-US"/>
        </w:rPr>
        <w:t xml:space="preserve"> </w:t>
      </w:r>
      <w:r w:rsidRPr="00592416">
        <w:rPr>
          <w:rFonts w:eastAsia="Calibri"/>
          <w:sz w:val="30"/>
          <w:szCs w:val="30"/>
          <w:lang w:val="en-US" w:eastAsia="en-US"/>
        </w:rPr>
        <w:t>skills</w:t>
      </w:r>
      <w:r w:rsidRPr="00592416">
        <w:rPr>
          <w:rFonts w:eastAsia="Calibri"/>
          <w:sz w:val="30"/>
          <w:szCs w:val="30"/>
          <w:lang w:eastAsia="en-US"/>
        </w:rPr>
        <w:t xml:space="preserve"> и как они могут помочь молодому педагогу. </w:t>
      </w:r>
      <w:r w:rsidR="00116AE7" w:rsidRPr="00592416">
        <w:rPr>
          <w:rFonts w:eastAsia="Calibri"/>
          <w:sz w:val="30"/>
          <w:szCs w:val="30"/>
          <w:lang w:val="en-US" w:eastAsia="en-US"/>
        </w:rPr>
        <w:t>Soft</w:t>
      </w:r>
      <w:r w:rsidR="00116AE7" w:rsidRPr="00592416">
        <w:rPr>
          <w:rFonts w:eastAsia="Calibri"/>
          <w:sz w:val="30"/>
          <w:szCs w:val="30"/>
          <w:lang w:eastAsia="en-US"/>
        </w:rPr>
        <w:t xml:space="preserve"> </w:t>
      </w:r>
      <w:r w:rsidR="00116AE7" w:rsidRPr="00592416">
        <w:rPr>
          <w:rFonts w:eastAsia="Calibri"/>
          <w:sz w:val="30"/>
          <w:szCs w:val="30"/>
          <w:lang w:val="en-US" w:eastAsia="en-US"/>
        </w:rPr>
        <w:t>skills</w:t>
      </w:r>
      <w:r w:rsidR="00CF19B2" w:rsidRPr="00592416">
        <w:rPr>
          <w:rFonts w:eastAsia="Calibri"/>
          <w:sz w:val="30"/>
          <w:szCs w:val="30"/>
          <w:lang w:eastAsia="en-US"/>
        </w:rPr>
        <w:t xml:space="preserve"> с английского языка</w:t>
      </w:r>
      <w:r w:rsidR="00116AE7" w:rsidRPr="00592416">
        <w:rPr>
          <w:rFonts w:eastAsia="Calibri"/>
          <w:sz w:val="30"/>
          <w:szCs w:val="30"/>
          <w:lang w:eastAsia="en-US"/>
        </w:rPr>
        <w:t xml:space="preserve"> переводится как «</w:t>
      </w:r>
      <w:r w:rsidRPr="00592416">
        <w:rPr>
          <w:rFonts w:eastAsia="Calibri"/>
          <w:sz w:val="30"/>
          <w:szCs w:val="30"/>
          <w:lang w:eastAsia="en-US"/>
        </w:rPr>
        <w:t>Гибкие навыки</w:t>
      </w:r>
      <w:r w:rsidR="00116AE7" w:rsidRPr="00592416">
        <w:rPr>
          <w:rFonts w:eastAsia="Calibri"/>
          <w:sz w:val="30"/>
          <w:szCs w:val="30"/>
          <w:lang w:eastAsia="en-US"/>
        </w:rPr>
        <w:t>»</w:t>
      </w:r>
      <w:r w:rsidRPr="00592416">
        <w:rPr>
          <w:rFonts w:eastAsia="Calibri"/>
          <w:sz w:val="30"/>
          <w:szCs w:val="30"/>
          <w:lang w:eastAsia="en-US"/>
        </w:rPr>
        <w:t xml:space="preserve"> или </w:t>
      </w:r>
      <w:r w:rsidR="00116AE7" w:rsidRPr="00592416">
        <w:rPr>
          <w:rFonts w:eastAsia="Calibri"/>
          <w:sz w:val="30"/>
          <w:szCs w:val="30"/>
          <w:lang w:eastAsia="en-US"/>
        </w:rPr>
        <w:t>«</w:t>
      </w:r>
      <w:r w:rsidRPr="00592416">
        <w:rPr>
          <w:rFonts w:eastAsia="Calibri"/>
          <w:sz w:val="30"/>
          <w:szCs w:val="30"/>
          <w:lang w:eastAsia="en-US"/>
        </w:rPr>
        <w:t>мягкие навыки</w:t>
      </w:r>
      <w:r w:rsidR="00116AE7" w:rsidRPr="00592416">
        <w:rPr>
          <w:rFonts w:eastAsia="Calibri"/>
          <w:sz w:val="30"/>
          <w:szCs w:val="30"/>
          <w:lang w:eastAsia="en-US"/>
        </w:rPr>
        <w:t>»</w:t>
      </w:r>
      <w:r w:rsidRPr="00592416">
        <w:rPr>
          <w:rFonts w:eastAsia="Calibri"/>
          <w:sz w:val="30"/>
          <w:szCs w:val="30"/>
          <w:lang w:eastAsia="en-US"/>
        </w:rPr>
        <w:t xml:space="preserve"> – комплекс неспециализированных, важных для карьеры </w:t>
      </w:r>
      <w:proofErr w:type="spellStart"/>
      <w:r w:rsidRPr="00592416">
        <w:rPr>
          <w:rFonts w:eastAsia="Calibri"/>
          <w:sz w:val="30"/>
          <w:szCs w:val="30"/>
          <w:lang w:eastAsia="en-US"/>
        </w:rPr>
        <w:t>надпрофессиональных</w:t>
      </w:r>
      <w:proofErr w:type="spellEnd"/>
      <w:r w:rsidRPr="00592416">
        <w:rPr>
          <w:rFonts w:eastAsia="Calibri"/>
          <w:sz w:val="30"/>
          <w:szCs w:val="30"/>
          <w:lang w:eastAsia="en-US"/>
        </w:rPr>
        <w:t xml:space="preserve"> навыков, которые отвечают за успешное участие в рабочем процессе, высокую производительность и являются сквозными, то </w:t>
      </w:r>
      <w:r w:rsidR="0076072A" w:rsidRPr="00592416">
        <w:rPr>
          <w:rFonts w:eastAsia="Calibri"/>
          <w:sz w:val="30"/>
          <w:szCs w:val="30"/>
          <w:lang w:eastAsia="en-US"/>
        </w:rPr>
        <w:t>есть,</w:t>
      </w:r>
      <w:r w:rsidRPr="00592416">
        <w:rPr>
          <w:rFonts w:eastAsia="Calibri"/>
          <w:sz w:val="30"/>
          <w:szCs w:val="30"/>
          <w:lang w:eastAsia="en-US"/>
        </w:rPr>
        <w:t xml:space="preserve"> не связаны с конкретной предметной областью.</w:t>
      </w:r>
      <w:r w:rsidR="0076072A" w:rsidRPr="00592416">
        <w:rPr>
          <w:rFonts w:eastAsia="Calibri"/>
          <w:sz w:val="30"/>
          <w:szCs w:val="30"/>
          <w:lang w:eastAsia="en-US"/>
        </w:rPr>
        <w:t xml:space="preserve"> На первый взгляд термин «мягкие навыки» не имеет определенной области его применения, но тем самым дает возможность применять его во всех возможных областях, в том числе и в педагогике. </w:t>
      </w:r>
    </w:p>
    <w:p w:rsidR="00A371BE" w:rsidRPr="00592416" w:rsidRDefault="00680F71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>Для того чтобы понять</w:t>
      </w:r>
      <w:r w:rsidR="001E3B42">
        <w:rPr>
          <w:rFonts w:eastAsia="Calibri"/>
          <w:sz w:val="30"/>
          <w:szCs w:val="30"/>
          <w:lang w:eastAsia="en-US"/>
        </w:rPr>
        <w:t>,</w:t>
      </w:r>
      <w:r w:rsidRPr="00592416">
        <w:rPr>
          <w:rFonts w:eastAsia="Calibri"/>
          <w:sz w:val="30"/>
          <w:szCs w:val="30"/>
          <w:lang w:eastAsia="en-US"/>
        </w:rPr>
        <w:t xml:space="preserve"> какие навыки должен развивать молодой педагог, необходимо знать</w:t>
      </w:r>
      <w:r w:rsidR="001E3B42">
        <w:rPr>
          <w:rFonts w:eastAsia="Calibri"/>
          <w:sz w:val="30"/>
          <w:szCs w:val="30"/>
          <w:lang w:eastAsia="en-US"/>
        </w:rPr>
        <w:t>:</w:t>
      </w:r>
      <w:r w:rsidRPr="00592416">
        <w:rPr>
          <w:rFonts w:eastAsia="Calibri"/>
          <w:sz w:val="30"/>
          <w:szCs w:val="30"/>
          <w:lang w:eastAsia="en-US"/>
        </w:rPr>
        <w:t xml:space="preserve"> каким педагога представляет современный школьник. Проанализировав данные школьного опроса,</w:t>
      </w:r>
      <w:r w:rsidR="001E3B42">
        <w:rPr>
          <w:rFonts w:eastAsia="Calibri"/>
          <w:sz w:val="30"/>
          <w:szCs w:val="30"/>
          <w:lang w:eastAsia="en-US"/>
        </w:rPr>
        <w:t xml:space="preserve"> было выявлено, что</w:t>
      </w:r>
      <w:r w:rsidRPr="00592416">
        <w:rPr>
          <w:rFonts w:eastAsia="Calibri"/>
          <w:sz w:val="30"/>
          <w:szCs w:val="30"/>
          <w:lang w:eastAsia="en-US"/>
        </w:rPr>
        <w:t xml:space="preserve"> большинство школьн</w:t>
      </w:r>
      <w:r w:rsidR="00A371BE" w:rsidRPr="00592416">
        <w:rPr>
          <w:rFonts w:eastAsia="Calibri"/>
          <w:sz w:val="30"/>
          <w:szCs w:val="30"/>
          <w:lang w:eastAsia="en-US"/>
        </w:rPr>
        <w:t xml:space="preserve">иков выделяют следующие навыки: навык общения, навык применения современных цифровых технологий, навык управления собой. </w:t>
      </w:r>
    </w:p>
    <w:p w:rsidR="00285DAD" w:rsidRPr="00592416" w:rsidRDefault="00A371BE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>Развитие навыка общения</w:t>
      </w:r>
      <w:r w:rsidR="001E3B42">
        <w:rPr>
          <w:rFonts w:eastAsia="Calibri"/>
          <w:sz w:val="30"/>
          <w:szCs w:val="30"/>
          <w:lang w:eastAsia="en-US"/>
        </w:rPr>
        <w:t>, то есть коммуникабельность молодого педагога</w:t>
      </w:r>
      <w:r w:rsidRPr="00592416">
        <w:rPr>
          <w:rFonts w:eastAsia="Calibri"/>
          <w:sz w:val="30"/>
          <w:szCs w:val="30"/>
          <w:lang w:eastAsia="en-US"/>
        </w:rPr>
        <w:t xml:space="preserve"> позволит просто и доступно высказывать свои мысли и идеи.</w:t>
      </w:r>
      <w:r w:rsidR="001E41C1" w:rsidRPr="00592416">
        <w:rPr>
          <w:rFonts w:eastAsia="Calibri"/>
          <w:sz w:val="30"/>
          <w:szCs w:val="30"/>
          <w:lang w:eastAsia="en-US"/>
        </w:rPr>
        <w:t xml:space="preserve"> Коммуникабельность – это способность к</w:t>
      </w:r>
      <w:r w:rsidR="001E3B42">
        <w:rPr>
          <w:rFonts w:eastAsia="Calibri"/>
          <w:sz w:val="30"/>
          <w:szCs w:val="30"/>
          <w:lang w:eastAsia="en-US"/>
        </w:rPr>
        <w:t xml:space="preserve"> общению</w:t>
      </w:r>
      <w:r w:rsidR="001E41C1" w:rsidRPr="00592416">
        <w:rPr>
          <w:rFonts w:eastAsia="Calibri"/>
          <w:sz w:val="30"/>
          <w:szCs w:val="30"/>
          <w:lang w:eastAsia="en-US"/>
        </w:rPr>
        <w:t>, открытость и умение наладить контакт с другими людьми, а также производить на них нужное впечатление. Для того чтобы развивать навык общения, необходимо включать в свою практику различные формы работы: слуш</w:t>
      </w:r>
      <w:r w:rsidR="00285DAD" w:rsidRPr="00592416">
        <w:rPr>
          <w:rFonts w:eastAsia="Calibri"/>
          <w:sz w:val="30"/>
          <w:szCs w:val="30"/>
          <w:lang w:eastAsia="en-US"/>
        </w:rPr>
        <w:t xml:space="preserve">ать, убеждать, </w:t>
      </w:r>
      <w:proofErr w:type="spellStart"/>
      <w:r w:rsidR="00285DAD" w:rsidRPr="00592416">
        <w:rPr>
          <w:rFonts w:eastAsia="Calibri"/>
          <w:sz w:val="30"/>
          <w:szCs w:val="30"/>
          <w:lang w:eastAsia="en-US"/>
        </w:rPr>
        <w:t>самопрезентовать</w:t>
      </w:r>
      <w:proofErr w:type="spellEnd"/>
      <w:r w:rsidR="00285DAD" w:rsidRPr="00592416">
        <w:rPr>
          <w:rFonts w:eastAsia="Calibri"/>
          <w:sz w:val="30"/>
          <w:szCs w:val="30"/>
          <w:lang w:eastAsia="en-US"/>
        </w:rPr>
        <w:t xml:space="preserve"> себя, организовывать публичные выступления.</w:t>
      </w:r>
    </w:p>
    <w:p w:rsidR="00A371BE" w:rsidRPr="00592416" w:rsidRDefault="00285DAD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>Навык применения цифровых технологий в образовательном процессе позволит молодому педагогу повысить интерес у школьников к предметам, так как информационный материал будет</w:t>
      </w:r>
      <w:r w:rsidR="0094653D" w:rsidRPr="00592416">
        <w:rPr>
          <w:rFonts w:eastAsia="Calibri"/>
          <w:sz w:val="30"/>
          <w:szCs w:val="30"/>
          <w:lang w:eastAsia="en-US"/>
        </w:rPr>
        <w:t xml:space="preserve"> представлен в новом формате. Использование цифровых технологий повысит интерес школьников к предметам. Позволит ученику выпо</w:t>
      </w:r>
      <w:r w:rsidR="0077785C" w:rsidRPr="00592416">
        <w:rPr>
          <w:rFonts w:eastAsia="Calibri"/>
          <w:sz w:val="30"/>
          <w:szCs w:val="30"/>
          <w:lang w:eastAsia="en-US"/>
        </w:rPr>
        <w:t>лнять все возможные разнообразные формы учебной деятельности, например</w:t>
      </w:r>
      <w:r w:rsidR="001E3B42">
        <w:rPr>
          <w:rFonts w:eastAsia="Calibri"/>
          <w:sz w:val="30"/>
          <w:szCs w:val="30"/>
          <w:lang w:eastAsia="en-US"/>
        </w:rPr>
        <w:t>,</w:t>
      </w:r>
      <w:r w:rsidR="0077785C" w:rsidRPr="00592416">
        <w:rPr>
          <w:rFonts w:eastAsia="Calibri"/>
          <w:sz w:val="30"/>
          <w:szCs w:val="30"/>
          <w:lang w:eastAsia="en-US"/>
        </w:rPr>
        <w:t xml:space="preserve"> такие как:</w:t>
      </w:r>
      <w:r w:rsidR="003053DE" w:rsidRPr="00592416">
        <w:rPr>
          <w:rFonts w:eastAsia="Calibri"/>
          <w:sz w:val="30"/>
          <w:szCs w:val="30"/>
          <w:lang w:eastAsia="en-US"/>
        </w:rPr>
        <w:t xml:space="preserve"> сбор, обработка информации, моделирование виртуальных макетов. Позволит осуществлять индивидуальную самостоятельную учебную деятельность учащихся. </w:t>
      </w:r>
    </w:p>
    <w:p w:rsidR="004163F1" w:rsidRPr="00592416" w:rsidRDefault="0083139E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 xml:space="preserve">В своей профессиональной деятельности педагогу достаточно часто приходится сталкиваться с необходимостью регулировать свое внутреннее эмоциональное состояние, так как в деятельности учителя часто возникают стрессовые ситуации. </w:t>
      </w:r>
      <w:r w:rsidR="00925D4E" w:rsidRPr="00592416">
        <w:rPr>
          <w:rFonts w:eastAsia="Calibri"/>
          <w:sz w:val="30"/>
          <w:szCs w:val="30"/>
          <w:lang w:eastAsia="en-US"/>
        </w:rPr>
        <w:t xml:space="preserve">Поэтому педагогу крайне важно уметь управлять своими эмоциями, находить способность разрешать стрессовые ситуации. </w:t>
      </w:r>
    </w:p>
    <w:p w:rsidR="00C85014" w:rsidRPr="00592416" w:rsidRDefault="004163F1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lastRenderedPageBreak/>
        <w:t>Проанализировав методическую литературу, помимо тех</w:t>
      </w:r>
      <w:r w:rsidR="008E0126" w:rsidRPr="00592416">
        <w:rPr>
          <w:rFonts w:eastAsia="Calibri"/>
          <w:sz w:val="30"/>
          <w:szCs w:val="30"/>
          <w:lang w:eastAsia="en-US"/>
        </w:rPr>
        <w:t xml:space="preserve"> навыков,</w:t>
      </w:r>
      <w:r w:rsidRPr="00592416">
        <w:rPr>
          <w:rFonts w:eastAsia="Calibri"/>
          <w:sz w:val="30"/>
          <w:szCs w:val="30"/>
          <w:lang w:eastAsia="en-US"/>
        </w:rPr>
        <w:t xml:space="preserve"> которые были выявле</w:t>
      </w:r>
      <w:r w:rsidR="008E0126" w:rsidRPr="00592416">
        <w:rPr>
          <w:rFonts w:eastAsia="Calibri"/>
          <w:sz w:val="30"/>
          <w:szCs w:val="30"/>
          <w:lang w:eastAsia="en-US"/>
        </w:rPr>
        <w:t>ны по итогам опроса, по моему мнению, необходимо добавить еще такие навыки как:</w:t>
      </w:r>
      <w:r w:rsidRPr="00592416">
        <w:rPr>
          <w:rFonts w:eastAsia="Calibri"/>
          <w:sz w:val="30"/>
          <w:szCs w:val="30"/>
          <w:lang w:eastAsia="en-US"/>
        </w:rPr>
        <w:t xml:space="preserve"> </w:t>
      </w:r>
      <w:r w:rsidR="0083139E" w:rsidRPr="00592416">
        <w:rPr>
          <w:rFonts w:eastAsia="Calibri"/>
          <w:sz w:val="30"/>
          <w:szCs w:val="30"/>
          <w:lang w:eastAsia="en-US"/>
        </w:rPr>
        <w:t xml:space="preserve"> </w:t>
      </w:r>
      <w:r w:rsidR="008E0126" w:rsidRPr="00592416">
        <w:rPr>
          <w:rFonts w:eastAsia="Calibri"/>
          <w:sz w:val="30"/>
          <w:szCs w:val="30"/>
          <w:lang w:eastAsia="en-US"/>
        </w:rPr>
        <w:t>умение работать в команде и навык критического мышления.</w:t>
      </w:r>
    </w:p>
    <w:p w:rsidR="008E0126" w:rsidRPr="00592416" w:rsidRDefault="008E0126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>Развитие навыка умения работать в команде</w:t>
      </w:r>
      <w:r w:rsidR="00A143B2" w:rsidRPr="00592416">
        <w:rPr>
          <w:rFonts w:eastAsia="Calibri"/>
          <w:sz w:val="30"/>
          <w:szCs w:val="30"/>
          <w:lang w:eastAsia="en-US"/>
        </w:rPr>
        <w:t>, позволить научит</w:t>
      </w:r>
      <w:r w:rsidR="001E3B42">
        <w:rPr>
          <w:rFonts w:eastAsia="Calibri"/>
          <w:sz w:val="30"/>
          <w:szCs w:val="30"/>
          <w:lang w:eastAsia="en-US"/>
        </w:rPr>
        <w:t>ь</w:t>
      </w:r>
      <w:r w:rsidR="00A143B2" w:rsidRPr="00592416">
        <w:rPr>
          <w:rFonts w:eastAsia="Calibri"/>
          <w:sz w:val="30"/>
          <w:szCs w:val="30"/>
          <w:lang w:eastAsia="en-US"/>
        </w:rPr>
        <w:t>ся слушать, понимать других участников образовательного процесс</w:t>
      </w:r>
      <w:bookmarkStart w:id="0" w:name="_GoBack"/>
      <w:bookmarkEnd w:id="0"/>
      <w:r w:rsidR="00A143B2" w:rsidRPr="00592416">
        <w:rPr>
          <w:rFonts w:eastAsia="Calibri"/>
          <w:sz w:val="30"/>
          <w:szCs w:val="30"/>
          <w:lang w:eastAsia="en-US"/>
        </w:rPr>
        <w:t>а.</w:t>
      </w:r>
      <w:r w:rsidR="00174974" w:rsidRPr="00592416">
        <w:rPr>
          <w:rFonts w:eastAsia="Calibri"/>
          <w:sz w:val="30"/>
          <w:szCs w:val="30"/>
          <w:lang w:eastAsia="en-US"/>
        </w:rPr>
        <w:t xml:space="preserve"> Оказывать своевременную помощь в различных ситуациях. Умение находить компромиссы и разрешать конфликтные ситуации.</w:t>
      </w:r>
      <w:r w:rsidR="00B06C61" w:rsidRPr="00592416">
        <w:rPr>
          <w:rFonts w:eastAsia="Calibri"/>
          <w:sz w:val="30"/>
          <w:szCs w:val="30"/>
          <w:lang w:eastAsia="en-US"/>
        </w:rPr>
        <w:t xml:space="preserve"> </w:t>
      </w:r>
    </w:p>
    <w:p w:rsidR="00B51AE0" w:rsidRPr="00592416" w:rsidRDefault="00B06C61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 xml:space="preserve">Уметь мыслить критически, не бояться высказывать свои мысли и идеи, креативно мыслить, быстро анализировать полученную информацию все эти навыки помогут молодому педагогу </w:t>
      </w:r>
      <w:r w:rsidR="003F1548" w:rsidRPr="00592416">
        <w:rPr>
          <w:rFonts w:eastAsia="Calibri"/>
          <w:sz w:val="30"/>
          <w:szCs w:val="30"/>
          <w:lang w:eastAsia="en-US"/>
        </w:rPr>
        <w:t xml:space="preserve">в его деятельности. </w:t>
      </w:r>
    </w:p>
    <w:p w:rsidR="00FB5FE9" w:rsidRPr="00592416" w:rsidRDefault="00B51AE0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>Благодаря развитию «гибких навыков» молодой педагог сможет выполнить различные задачи образовательного процесса.</w:t>
      </w:r>
      <w:r w:rsidR="00467F71" w:rsidRPr="00592416">
        <w:rPr>
          <w:rFonts w:eastAsia="Calibri"/>
          <w:sz w:val="30"/>
          <w:szCs w:val="30"/>
          <w:lang w:eastAsia="en-US"/>
        </w:rPr>
        <w:t xml:space="preserve"> Повышать свой уровень профессионального развития. Что благотворно отразиться на качестве знаний учащихся, в чем и заключается основная задача все</w:t>
      </w:r>
      <w:r w:rsidR="001C4E5D" w:rsidRPr="00592416">
        <w:rPr>
          <w:rFonts w:eastAsia="Calibri"/>
          <w:sz w:val="30"/>
          <w:szCs w:val="30"/>
          <w:lang w:eastAsia="en-US"/>
        </w:rPr>
        <w:t>й</w:t>
      </w:r>
      <w:r w:rsidR="00467F71" w:rsidRPr="00592416">
        <w:rPr>
          <w:rFonts w:eastAsia="Calibri"/>
          <w:sz w:val="30"/>
          <w:szCs w:val="30"/>
          <w:lang w:eastAsia="en-US"/>
        </w:rPr>
        <w:t xml:space="preserve"> педагогической деятельности педагога. </w:t>
      </w:r>
      <w:r w:rsidR="00B06C61" w:rsidRPr="00592416">
        <w:rPr>
          <w:rFonts w:eastAsia="Calibri"/>
          <w:sz w:val="30"/>
          <w:szCs w:val="30"/>
          <w:lang w:eastAsia="en-US"/>
        </w:rPr>
        <w:t xml:space="preserve"> </w:t>
      </w:r>
    </w:p>
    <w:p w:rsidR="00FB5FE9" w:rsidRPr="00592416" w:rsidRDefault="00FB5FE9" w:rsidP="00AB62EC">
      <w:pPr>
        <w:suppressAutoHyphens/>
        <w:spacing w:line="276" w:lineRule="auto"/>
        <w:ind w:right="-425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>Литература:</w:t>
      </w:r>
    </w:p>
    <w:p w:rsidR="00FB5FE9" w:rsidRPr="00592416" w:rsidRDefault="00184009" w:rsidP="00AB62EC">
      <w:pPr>
        <w:suppressAutoHyphens/>
        <w:spacing w:line="276" w:lineRule="auto"/>
        <w:ind w:right="-425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sz w:val="30"/>
          <w:szCs w:val="30"/>
          <w:shd w:val="clear" w:color="auto" w:fill="FFFFFF"/>
        </w:rPr>
        <w:t xml:space="preserve">1. </w:t>
      </w:r>
      <w:r w:rsidR="00FB5FE9" w:rsidRPr="00592416">
        <w:rPr>
          <w:sz w:val="30"/>
          <w:szCs w:val="30"/>
          <w:shd w:val="clear" w:color="auto" w:fill="FFFFFF"/>
        </w:rPr>
        <w:t>Волосков И.В. Инновационные технологии организации работы с молодежью// Актуальные проблемы инновационного развития образования.-М., Ритм, 2019.-С. 72-79</w:t>
      </w:r>
    </w:p>
    <w:p w:rsidR="00FB5FE9" w:rsidRPr="00592416" w:rsidRDefault="00184009" w:rsidP="00AB62EC">
      <w:pPr>
        <w:suppressAutoHyphens/>
        <w:spacing w:line="276" w:lineRule="auto"/>
        <w:ind w:right="-425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Calibri"/>
          <w:sz w:val="30"/>
          <w:szCs w:val="30"/>
          <w:lang w:eastAsia="en-US"/>
        </w:rPr>
        <w:t>2. Инновационные технологии в науке и образовании: сборник статей Х Международной научно-практической конференции. – Пенза: МЦНС «Наука и Просвещение».  2019. – 392 с.</w:t>
      </w:r>
    </w:p>
    <w:p w:rsidR="003250B9" w:rsidRPr="00592416" w:rsidRDefault="003250B9" w:rsidP="00AB62EC">
      <w:pPr>
        <w:suppressAutoHyphens/>
        <w:spacing w:line="276" w:lineRule="auto"/>
        <w:ind w:right="-425" w:firstLine="567"/>
        <w:jc w:val="both"/>
        <w:rPr>
          <w:rFonts w:eastAsia="Calibri"/>
          <w:sz w:val="30"/>
          <w:szCs w:val="30"/>
          <w:lang w:eastAsia="en-US"/>
        </w:rPr>
      </w:pPr>
      <w:r w:rsidRPr="00592416">
        <w:rPr>
          <w:rFonts w:eastAsia="Times New Roman"/>
          <w:sz w:val="30"/>
          <w:szCs w:val="30"/>
        </w:rPr>
        <w:t>СВЕДЕНИЯ ОБ АВТОРЕ:</w:t>
      </w:r>
    </w:p>
    <w:p w:rsidR="007C512C" w:rsidRPr="00592416" w:rsidRDefault="007C512C" w:rsidP="00AB62EC">
      <w:pPr>
        <w:suppressAutoHyphens/>
        <w:spacing w:line="276" w:lineRule="auto"/>
        <w:ind w:right="-425"/>
        <w:jc w:val="both"/>
        <w:rPr>
          <w:rFonts w:eastAsia="Times New Roman"/>
          <w:sz w:val="30"/>
          <w:szCs w:val="30"/>
        </w:rPr>
      </w:pPr>
      <w:proofErr w:type="spellStart"/>
      <w:r w:rsidRPr="00592416">
        <w:rPr>
          <w:rFonts w:eastAsia="Times New Roman"/>
          <w:sz w:val="30"/>
          <w:szCs w:val="30"/>
        </w:rPr>
        <w:t>Брайт</w:t>
      </w:r>
      <w:proofErr w:type="spellEnd"/>
      <w:r w:rsidRPr="00592416">
        <w:rPr>
          <w:rFonts w:eastAsia="Times New Roman"/>
          <w:sz w:val="30"/>
          <w:szCs w:val="30"/>
        </w:rPr>
        <w:t xml:space="preserve"> М.Н., учитель биологии и химии в МБОУ «</w:t>
      </w:r>
      <w:proofErr w:type="spellStart"/>
      <w:r w:rsidRPr="00592416">
        <w:rPr>
          <w:rFonts w:eastAsia="Times New Roman"/>
          <w:sz w:val="30"/>
          <w:szCs w:val="30"/>
        </w:rPr>
        <w:t>Маргенауская</w:t>
      </w:r>
      <w:proofErr w:type="spellEnd"/>
      <w:r w:rsidRPr="00592416">
        <w:rPr>
          <w:rFonts w:eastAsia="Times New Roman"/>
          <w:sz w:val="30"/>
          <w:szCs w:val="30"/>
        </w:rPr>
        <w:t xml:space="preserve"> средняя общеобразовательная школа», </w:t>
      </w:r>
      <w:proofErr w:type="spellStart"/>
      <w:r w:rsidRPr="00592416">
        <w:rPr>
          <w:rFonts w:eastAsia="Times New Roman"/>
          <w:sz w:val="30"/>
          <w:szCs w:val="30"/>
        </w:rPr>
        <w:t>Исилькульский</w:t>
      </w:r>
      <w:proofErr w:type="spellEnd"/>
      <w:r w:rsidRPr="00592416">
        <w:rPr>
          <w:rFonts w:eastAsia="Times New Roman"/>
          <w:sz w:val="30"/>
          <w:szCs w:val="30"/>
        </w:rPr>
        <w:t xml:space="preserve"> МР.</w:t>
      </w:r>
    </w:p>
    <w:p w:rsidR="003250B9" w:rsidRPr="00592416" w:rsidRDefault="003250B9" w:rsidP="00AB62EC">
      <w:pPr>
        <w:spacing w:line="276" w:lineRule="auto"/>
        <w:ind w:right="-425"/>
        <w:jc w:val="center"/>
        <w:rPr>
          <w:rFonts w:eastAsia="Times New Roman"/>
          <w:b/>
          <w:bCs/>
          <w:sz w:val="30"/>
          <w:szCs w:val="30"/>
        </w:rPr>
      </w:pPr>
    </w:p>
    <w:p w:rsidR="003250B9" w:rsidRPr="00592416" w:rsidRDefault="003250B9" w:rsidP="00AB62EC">
      <w:pPr>
        <w:spacing w:line="276" w:lineRule="auto"/>
        <w:ind w:right="-425"/>
        <w:jc w:val="center"/>
        <w:rPr>
          <w:b/>
          <w:bCs/>
          <w:sz w:val="30"/>
          <w:szCs w:val="30"/>
        </w:rPr>
      </w:pPr>
    </w:p>
    <w:p w:rsidR="00C316EC" w:rsidRPr="00592416" w:rsidRDefault="00C316EC" w:rsidP="00AB62EC">
      <w:pPr>
        <w:spacing w:line="276" w:lineRule="auto"/>
        <w:ind w:right="-425"/>
        <w:rPr>
          <w:sz w:val="30"/>
          <w:szCs w:val="30"/>
        </w:rPr>
      </w:pPr>
    </w:p>
    <w:sectPr w:rsidR="00C316EC" w:rsidRPr="00592416" w:rsidSect="00592416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596"/>
    <w:multiLevelType w:val="hybridMultilevel"/>
    <w:tmpl w:val="00225010"/>
    <w:lvl w:ilvl="0" w:tplc="2FD0A2C6">
      <w:start w:val="1"/>
      <w:numFmt w:val="decimal"/>
      <w:lvlText w:val="%1."/>
      <w:lvlJc w:val="left"/>
      <w:pPr>
        <w:ind w:left="642" w:hanging="360"/>
      </w:pPr>
      <w:rPr>
        <w:rFonts w:asciiTheme="minorHAnsi" w:eastAsia="Batang;바탕" w:hAnsiTheme="minorHAns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2DA72B9"/>
    <w:multiLevelType w:val="hybridMultilevel"/>
    <w:tmpl w:val="FF2E3D72"/>
    <w:lvl w:ilvl="0" w:tplc="2FD0A2C6">
      <w:start w:val="1"/>
      <w:numFmt w:val="decimal"/>
      <w:lvlText w:val="%1."/>
      <w:lvlJc w:val="left"/>
      <w:pPr>
        <w:ind w:left="642" w:hanging="360"/>
      </w:pPr>
      <w:rPr>
        <w:rFonts w:asciiTheme="minorHAnsi" w:eastAsia="Batang;바탕" w:hAnsiTheme="minorHAns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3550739"/>
    <w:multiLevelType w:val="multilevel"/>
    <w:tmpl w:val="8BBAF6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D4712"/>
    <w:multiLevelType w:val="hybridMultilevel"/>
    <w:tmpl w:val="FECC5DBA"/>
    <w:lvl w:ilvl="0" w:tplc="2FD0A2C6">
      <w:start w:val="1"/>
      <w:numFmt w:val="decimal"/>
      <w:lvlText w:val="%1."/>
      <w:lvlJc w:val="left"/>
      <w:pPr>
        <w:ind w:left="501" w:hanging="360"/>
      </w:pPr>
      <w:rPr>
        <w:rFonts w:asciiTheme="minorHAnsi" w:eastAsia="Batang;바탕" w:hAnsiTheme="minorHAns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250B9"/>
    <w:rsid w:val="001056F0"/>
    <w:rsid w:val="00116AE7"/>
    <w:rsid w:val="00174974"/>
    <w:rsid w:val="00183DF2"/>
    <w:rsid w:val="00184009"/>
    <w:rsid w:val="001C4E5D"/>
    <w:rsid w:val="001E3B42"/>
    <w:rsid w:val="001E41C1"/>
    <w:rsid w:val="00234E70"/>
    <w:rsid w:val="00285DAD"/>
    <w:rsid w:val="002D7861"/>
    <w:rsid w:val="003053DE"/>
    <w:rsid w:val="003250B9"/>
    <w:rsid w:val="00340D5C"/>
    <w:rsid w:val="00342760"/>
    <w:rsid w:val="00394973"/>
    <w:rsid w:val="003E25B4"/>
    <w:rsid w:val="003F1548"/>
    <w:rsid w:val="004163F1"/>
    <w:rsid w:val="00467F71"/>
    <w:rsid w:val="004B6DD5"/>
    <w:rsid w:val="00592416"/>
    <w:rsid w:val="00680F71"/>
    <w:rsid w:val="006B4DA8"/>
    <w:rsid w:val="007169D7"/>
    <w:rsid w:val="0076072A"/>
    <w:rsid w:val="0077785C"/>
    <w:rsid w:val="007C512C"/>
    <w:rsid w:val="0083139E"/>
    <w:rsid w:val="00873263"/>
    <w:rsid w:val="00891EBF"/>
    <w:rsid w:val="008E0126"/>
    <w:rsid w:val="00925D4E"/>
    <w:rsid w:val="0094653D"/>
    <w:rsid w:val="00976CE4"/>
    <w:rsid w:val="009A5776"/>
    <w:rsid w:val="00A017DA"/>
    <w:rsid w:val="00A143B2"/>
    <w:rsid w:val="00A371BE"/>
    <w:rsid w:val="00A3769E"/>
    <w:rsid w:val="00A5169C"/>
    <w:rsid w:val="00AB62EC"/>
    <w:rsid w:val="00B06C61"/>
    <w:rsid w:val="00B13BF4"/>
    <w:rsid w:val="00B51AE0"/>
    <w:rsid w:val="00C316EC"/>
    <w:rsid w:val="00C85014"/>
    <w:rsid w:val="00CF19B2"/>
    <w:rsid w:val="00D2720B"/>
    <w:rsid w:val="00D56FAB"/>
    <w:rsid w:val="00E15039"/>
    <w:rsid w:val="00EB3BCE"/>
    <w:rsid w:val="00FB5FE9"/>
    <w:rsid w:val="00FB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B9"/>
    <w:pPr>
      <w:spacing w:after="0" w:line="240" w:lineRule="auto"/>
    </w:pPr>
    <w:rPr>
      <w:rFonts w:ascii="Times New Roman" w:eastAsia="Batang;바탕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qFormat/>
    <w:rsid w:val="003250B9"/>
  </w:style>
  <w:style w:type="paragraph" w:styleId="a3">
    <w:name w:val="List Paragraph"/>
    <w:basedOn w:val="a"/>
    <w:qFormat/>
    <w:rsid w:val="003E25B4"/>
    <w:pPr>
      <w:widowControl w:val="0"/>
      <w:autoSpaceDE w:val="0"/>
      <w:ind w:left="720"/>
    </w:pPr>
    <w:rPr>
      <w:rFonts w:eastAsia="MS Mincho;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B9"/>
    <w:pPr>
      <w:spacing w:after="0" w:line="240" w:lineRule="auto"/>
    </w:pPr>
    <w:rPr>
      <w:rFonts w:ascii="Times New Roman" w:eastAsia="Batang;바탕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qFormat/>
    <w:rsid w:val="003250B9"/>
  </w:style>
  <w:style w:type="paragraph" w:styleId="a3">
    <w:name w:val="List Paragraph"/>
    <w:basedOn w:val="a"/>
    <w:qFormat/>
    <w:rsid w:val="003E25B4"/>
    <w:pPr>
      <w:widowControl w:val="0"/>
      <w:autoSpaceDE w:val="0"/>
      <w:ind w:left="720"/>
    </w:pPr>
    <w:rPr>
      <w:rFonts w:eastAsia="MS Mincho;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2020-09-20T12:55:00Z</dcterms:created>
  <dcterms:modified xsi:type="dcterms:W3CDTF">2020-10-01T09:59:00Z</dcterms:modified>
</cp:coreProperties>
</file>